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CBF6" w14:textId="77777777" w:rsidR="008D6713" w:rsidRPr="00E063DF" w:rsidRDefault="008D6713" w:rsidP="008D6713">
      <w:pPr>
        <w:pStyle w:val="WS10Timeshyre"/>
        <w:rPr>
          <w:rFonts w:cs="Arial"/>
          <w:sz w:val="22"/>
          <w:szCs w:val="22"/>
        </w:rPr>
      </w:pPr>
    </w:p>
    <w:p w14:paraId="1F6B7682" w14:textId="77777777" w:rsidR="007A7C28" w:rsidRPr="00E063DF" w:rsidRDefault="007A7C28" w:rsidP="008D6713">
      <w:pPr>
        <w:pStyle w:val="WS10Timeshyre"/>
        <w:rPr>
          <w:rFonts w:cs="Arial"/>
          <w:sz w:val="22"/>
          <w:szCs w:val="22"/>
        </w:rPr>
      </w:pPr>
    </w:p>
    <w:p w14:paraId="78AE2068" w14:textId="77777777" w:rsidR="007A7C28" w:rsidRPr="003E183E" w:rsidRDefault="007A7C28" w:rsidP="008D6713">
      <w:pPr>
        <w:pStyle w:val="WS10Timeshyre"/>
        <w:rPr>
          <w:rFonts w:cs="Arial"/>
          <w:sz w:val="22"/>
          <w:szCs w:val="22"/>
        </w:rPr>
      </w:pPr>
    </w:p>
    <w:p w14:paraId="4B1E250D" w14:textId="77777777" w:rsidR="008D6713" w:rsidRPr="00E063DF" w:rsidRDefault="0003108B" w:rsidP="00CE0A34">
      <w:sdt>
        <w:sdtPr>
          <w:rPr>
            <w:noProof/>
          </w:rPr>
          <w:alias w:val="Sdm_AMNavn"/>
          <w:tag w:val="Sdm_AMNavn"/>
          <w:id w:val="87253739"/>
          <w:lock w:val="sdtLocked"/>
          <w:dataBinding w:xpath="/document/body/Sdm_AMNavn" w:storeItemID="{94BE301A-CCED-4E60-8584-30BE3313D248}"/>
          <w:text/>
        </w:sdtPr>
        <w:sdtEndPr/>
        <w:sdtContent>
          <w:bookmarkStart w:id="0" w:name="Sdm_AMNavn"/>
          <w:r w:rsidR="0022771A" w:rsidRPr="00E063DF">
            <w:rPr>
              <w:noProof/>
            </w:rPr>
            <w:t>Losby Bruk As</w:t>
          </w:r>
        </w:sdtContent>
      </w:sdt>
      <w:bookmarkEnd w:id="0"/>
    </w:p>
    <w:p w14:paraId="5E803385" w14:textId="77777777" w:rsidR="008D6713" w:rsidRPr="00E063DF" w:rsidRDefault="0003108B" w:rsidP="00CE0A34">
      <w:sdt>
        <w:sdtPr>
          <w:rPr>
            <w:noProof/>
          </w:rPr>
          <w:alias w:val="Sdm_AMAdr"/>
          <w:tag w:val="Sdm_AMAdr"/>
          <w:id w:val="78268809"/>
          <w:lock w:val="sdtLocked"/>
          <w:dataBinding w:xpath="/document/body/Sdm_AMAdr" w:storeItemID="{94BE301A-CCED-4E60-8584-30BE3313D248}"/>
          <w:text/>
        </w:sdtPr>
        <w:sdtEndPr/>
        <w:sdtContent>
          <w:bookmarkStart w:id="1" w:name="Sdm_AMAdr"/>
          <w:r w:rsidR="0022771A" w:rsidRPr="00E063DF">
            <w:rPr>
              <w:noProof/>
            </w:rPr>
            <w:t>Losbyveien 241</w:t>
          </w:r>
        </w:sdtContent>
      </w:sdt>
      <w:bookmarkEnd w:id="1"/>
    </w:p>
    <w:p w14:paraId="77456050" w14:textId="0A1BB710" w:rsidR="008D6713" w:rsidRPr="00E063DF" w:rsidRDefault="0003108B" w:rsidP="00CE0A34">
      <w:pPr>
        <w:rPr>
          <w:vanish/>
        </w:rPr>
      </w:pPr>
      <w:sdt>
        <w:sdtPr>
          <w:rPr>
            <w:noProof/>
            <w:vanish/>
          </w:rPr>
          <w:alias w:val="Sdm_AMAdr2"/>
          <w:tag w:val="Sdm_AMAdr2"/>
          <w:id w:val="24656296"/>
          <w:lock w:val="sdtLocked"/>
          <w:dataBinding w:xpath="/document/body/Sdm_AMAdr2" w:storeItemID="{94BE301A-CCED-4E60-8584-30BE3313D248}"/>
          <w:text/>
        </w:sdtPr>
        <w:sdtEndPr/>
        <w:sdtContent>
          <w:bookmarkStart w:id="2" w:name="Sdm_AMAdr2"/>
          <w:r>
            <w:rPr>
              <w:noProof/>
              <w:vanish/>
            </w:rPr>
            <w:t xml:space="preserve"> </w:t>
          </w:r>
        </w:sdtContent>
      </w:sdt>
      <w:bookmarkEnd w:id="2"/>
    </w:p>
    <w:p w14:paraId="3B8CC597" w14:textId="77777777" w:rsidR="008D6713" w:rsidRPr="003E183E" w:rsidRDefault="0003108B" w:rsidP="003E183E">
      <w:pPr>
        <w:rPr>
          <w:sz w:val="11"/>
          <w:szCs w:val="11"/>
        </w:rPr>
      </w:pPr>
      <w:sdt>
        <w:sdtPr>
          <w:rPr>
            <w:noProof/>
          </w:rPr>
          <w:alias w:val="Sdm_AMPostNr"/>
          <w:tag w:val="Sdm_AMPostNr"/>
          <w:id w:val="51954859"/>
          <w:lock w:val="sdtLocked"/>
          <w:dataBinding w:xpath="/document/body/Sdm_AMPostNr" w:storeItemID="{94BE301A-CCED-4E60-8584-30BE3313D248}"/>
          <w:text/>
        </w:sdtPr>
        <w:sdtEndPr/>
        <w:sdtContent>
          <w:bookmarkStart w:id="3" w:name="Sdm_AMPostNr"/>
          <w:r w:rsidR="0022771A" w:rsidRPr="00E063DF">
            <w:rPr>
              <w:noProof/>
            </w:rPr>
            <w:t>1475</w:t>
          </w:r>
        </w:sdtContent>
      </w:sdt>
      <w:bookmarkEnd w:id="3"/>
      <w:r w:rsidR="008D6713" w:rsidRPr="00E063DF">
        <w:t xml:space="preserve"> </w:t>
      </w:r>
      <w:sdt>
        <w:sdtPr>
          <w:alias w:val="Sdm_AMPoststed"/>
          <w:tag w:val="Sdm_AMPoststed"/>
          <w:id w:val="20651724"/>
          <w:lock w:val="sdtLocked"/>
          <w:dataBinding w:xpath="/document/body/Sdm_AMPoststed" w:storeItemID="{94BE301A-CCED-4E60-8584-30BE3313D248}"/>
          <w:text/>
        </w:sdtPr>
        <w:sdtEndPr/>
        <w:sdtContent>
          <w:bookmarkStart w:id="4" w:name="Sdm_AMPoststed"/>
          <w:r w:rsidR="0022771A" w:rsidRPr="00E063DF">
            <w:t>FINSTADJORDET</w:t>
          </w:r>
        </w:sdtContent>
      </w:sdt>
      <w:bookmarkEnd w:id="4"/>
      <w:r w:rsidR="003E183E">
        <w:br/>
      </w:r>
    </w:p>
    <w:p w14:paraId="2284F452" w14:textId="75051A49" w:rsidR="008D6713" w:rsidRPr="00E063DF" w:rsidRDefault="0003108B" w:rsidP="00FB0B69">
      <w:pPr>
        <w:pStyle w:val="StilWS12TimesArial11pkt"/>
        <w:rPr>
          <w:vanish/>
        </w:rPr>
      </w:pPr>
      <w:sdt>
        <w:sdtPr>
          <w:rPr>
            <w:noProof/>
            <w:vanish/>
          </w:rPr>
          <w:alias w:val="Sdm_att"/>
          <w:tag w:val="Sdm_att"/>
          <w:id w:val="4908721"/>
          <w:lock w:val="sdtLocked"/>
          <w:dataBinding w:xpath="/document/body/Sdm_att" w:storeItemID="{94BE301A-CCED-4E60-8584-30BE3313D248}"/>
          <w:text/>
        </w:sdtPr>
        <w:sdtEndPr>
          <w:rPr>
            <w:noProof w:val="0"/>
          </w:rPr>
        </w:sdtEndPr>
        <w:sdtContent>
          <w:bookmarkStart w:id="5" w:name="Sdm_att"/>
          <w:r>
            <w:rPr>
              <w:noProof/>
              <w:vanish/>
            </w:rPr>
            <w:t xml:space="preserve"> </w:t>
          </w:r>
        </w:sdtContent>
      </w:sdt>
      <w:bookmarkEnd w:id="5"/>
    </w:p>
    <w:p w14:paraId="619DA5AF" w14:textId="18864B92" w:rsidR="006355B2" w:rsidRPr="00E063DF" w:rsidRDefault="0003108B" w:rsidP="00F96108">
      <w:pPr>
        <w:pStyle w:val="WS12Times"/>
        <w:jc w:val="right"/>
        <w:rPr>
          <w:rFonts w:cs="Arial"/>
          <w:vanish/>
          <w:sz w:val="16"/>
          <w:szCs w:val="16"/>
        </w:rPr>
      </w:pPr>
      <w:sdt>
        <w:sdtPr>
          <w:rPr>
            <w:rFonts w:cs="Arial"/>
            <w:vanish/>
            <w:sz w:val="16"/>
            <w:szCs w:val="16"/>
          </w:rPr>
          <w:alias w:val="Sgr_Beskrivelse"/>
          <w:tag w:val="Sgr_Beskrivelse"/>
          <w:id w:val="20566330"/>
          <w:lock w:val="sdtLocked"/>
          <w:dataBinding w:xpath="/document/body/Sgr_Beskrivelse" w:storeItemID="{94BE301A-CCED-4E60-8584-30BE3313D248}"/>
          <w:text/>
        </w:sdtPr>
        <w:sdtEndPr/>
        <w:sdtContent>
          <w:bookmarkStart w:id="6" w:name="Sgr_Beskrivelse"/>
          <w:r>
            <w:rPr>
              <w:rFonts w:cs="Arial"/>
              <w:vanish/>
              <w:sz w:val="16"/>
              <w:szCs w:val="16"/>
            </w:rPr>
            <w:t xml:space="preserve"> </w:t>
          </w:r>
        </w:sdtContent>
      </w:sdt>
      <w:bookmarkEnd w:id="6"/>
      <w:r w:rsidR="00F96108" w:rsidRPr="00E063DF">
        <w:rPr>
          <w:rFonts w:cs="Arial"/>
          <w:vanish/>
          <w:sz w:val="16"/>
          <w:szCs w:val="16"/>
        </w:rPr>
        <w:t xml:space="preserve">  </w:t>
      </w:r>
      <w:sdt>
        <w:sdtPr>
          <w:rPr>
            <w:rFonts w:cs="Arial"/>
            <w:vanish/>
            <w:sz w:val="16"/>
            <w:szCs w:val="16"/>
          </w:rPr>
          <w:alias w:val="Spg_beskrivelse"/>
          <w:tag w:val="Spg_beskrivelse"/>
          <w:id w:val="93835452"/>
          <w:lock w:val="sdtLocked"/>
          <w:dataBinding w:xpath="/document/body/Spg_beskrivelse" w:storeItemID="{94BE301A-CCED-4E60-8584-30BE3313D248}"/>
          <w:text/>
        </w:sdtPr>
        <w:sdtEndPr/>
        <w:sdtContent>
          <w:bookmarkStart w:id="7" w:name="Spg_beskrivelse"/>
          <w:r>
            <w:rPr>
              <w:rFonts w:cs="Arial"/>
              <w:vanish/>
              <w:sz w:val="16"/>
              <w:szCs w:val="16"/>
            </w:rPr>
            <w:t xml:space="preserve"> </w:t>
          </w:r>
        </w:sdtContent>
      </w:sdt>
      <w:bookmarkEnd w:id="7"/>
    </w:p>
    <w:p w14:paraId="77EA17BE" w14:textId="77777777" w:rsidR="003351D5" w:rsidRDefault="003351D5" w:rsidP="00F96108">
      <w:pPr>
        <w:pStyle w:val="WS12Times"/>
        <w:jc w:val="right"/>
        <w:rPr>
          <w:rFonts w:cs="Arial"/>
          <w:sz w:val="22"/>
          <w:szCs w:val="22"/>
        </w:rPr>
      </w:pPr>
    </w:p>
    <w:p w14:paraId="6A9DC6D0" w14:textId="77777777" w:rsidR="007D2D65" w:rsidRPr="00E063DF" w:rsidRDefault="007D2D65" w:rsidP="00F96108">
      <w:pPr>
        <w:pStyle w:val="WS12Times"/>
        <w:jc w:val="right"/>
        <w:rPr>
          <w:rFonts w:cs="Arial"/>
          <w:sz w:val="22"/>
          <w:szCs w:val="22"/>
        </w:rPr>
      </w:pPr>
    </w:p>
    <w:tbl>
      <w:tblPr>
        <w:tblStyle w:val="Tabellrutenett"/>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5"/>
        <w:gridCol w:w="1871"/>
        <w:gridCol w:w="1791"/>
        <w:gridCol w:w="964"/>
        <w:gridCol w:w="1391"/>
      </w:tblGrid>
      <w:tr w:rsidR="00CA7CAA" w:rsidRPr="00E063DF" w14:paraId="2A91F027" w14:textId="77777777" w:rsidTr="00430275">
        <w:tc>
          <w:tcPr>
            <w:tcW w:w="3855" w:type="dxa"/>
          </w:tcPr>
          <w:p w14:paraId="41E0FDE4" w14:textId="54A42899" w:rsidR="00CA7CAA" w:rsidRPr="00E063DF" w:rsidRDefault="00CA7CAA" w:rsidP="00074077">
            <w:pPr>
              <w:rPr>
                <w:rFonts w:cs="Arial"/>
                <w:sz w:val="16"/>
                <w:szCs w:val="16"/>
              </w:rPr>
            </w:pPr>
            <w:r w:rsidRPr="00E063DF">
              <w:rPr>
                <w:rFonts w:cs="Arial"/>
                <w:sz w:val="16"/>
              </w:rPr>
              <w:t>Saksbehandler</w:t>
            </w:r>
            <w:r w:rsidR="000341C4">
              <w:rPr>
                <w:rFonts w:cs="Arial"/>
                <w:sz w:val="16"/>
              </w:rPr>
              <w:t xml:space="preserve"> </w:t>
            </w:r>
            <w:r w:rsidRPr="00E063DF">
              <w:rPr>
                <w:rFonts w:cs="Arial"/>
                <w:sz w:val="16"/>
              </w:rPr>
              <w:t>/</w:t>
            </w:r>
            <w:r w:rsidR="000341C4">
              <w:rPr>
                <w:rFonts w:cs="Arial"/>
                <w:sz w:val="16"/>
              </w:rPr>
              <w:t xml:space="preserve"> </w:t>
            </w:r>
            <w:r w:rsidRPr="00E063DF">
              <w:rPr>
                <w:rFonts w:cs="Arial"/>
                <w:sz w:val="16"/>
              </w:rPr>
              <w:t>telefon</w:t>
            </w:r>
            <w:r w:rsidRPr="00E063DF">
              <w:rPr>
                <w:rFonts w:cs="Arial"/>
                <w:sz w:val="16"/>
              </w:rPr>
              <w:br/>
            </w:r>
            <w:sdt>
              <w:sdtPr>
                <w:rPr>
                  <w:rFonts w:cs="Arial"/>
                  <w:sz w:val="16"/>
                  <w:szCs w:val="16"/>
                </w:rPr>
                <w:alias w:val="Sbr_Navn"/>
                <w:tag w:val="Sbr_Navn"/>
                <w:id w:val="-1569413060"/>
                <w:dataBinding w:xpath="/document/body/Sbr_Navn" w:storeItemID="{94BE301A-CCED-4E60-8584-30BE3313D248}"/>
                <w:text/>
              </w:sdtPr>
              <w:sdtEndPr/>
              <w:sdtContent>
                <w:bookmarkStart w:id="8" w:name="Sbr_Navn"/>
                <w:r w:rsidRPr="00E063DF">
                  <w:rPr>
                    <w:rFonts w:cs="Arial"/>
                    <w:sz w:val="16"/>
                    <w:szCs w:val="16"/>
                  </w:rPr>
                  <w:t>Lisbet Hougaard Baklid</w:t>
                </w:r>
              </w:sdtContent>
            </w:sdt>
            <w:bookmarkEnd w:id="8"/>
            <w:r w:rsidRPr="00E063DF">
              <w:rPr>
                <w:rFonts w:cs="Arial"/>
                <w:sz w:val="16"/>
                <w:szCs w:val="16"/>
              </w:rPr>
              <w:t xml:space="preserve"> / </w:t>
            </w:r>
            <w:sdt>
              <w:sdtPr>
                <w:rPr>
                  <w:rFonts w:cs="Arial"/>
                  <w:vanish/>
                  <w:sz w:val="16"/>
                  <w:szCs w:val="16"/>
                </w:rPr>
                <w:alias w:val="Sbr_Tlf"/>
                <w:tag w:val="Sbr_Tlf"/>
                <w:id w:val="2040856946"/>
                <w:dataBinding w:xpath="/document/body/Sbr_Tlf" w:storeItemID="{94BE301A-CCED-4E60-8584-30BE3313D248}"/>
                <w:text/>
              </w:sdtPr>
              <w:sdtEndPr/>
              <w:sdtContent>
                <w:bookmarkStart w:id="9" w:name="Sbr_Tlf"/>
                <w:r w:rsidR="0003108B">
                  <w:rPr>
                    <w:rFonts w:cs="Arial"/>
                    <w:vanish/>
                    <w:sz w:val="16"/>
                    <w:szCs w:val="16"/>
                  </w:rPr>
                  <w:t xml:space="preserve"> </w:t>
                </w:r>
              </w:sdtContent>
            </w:sdt>
            <w:bookmarkEnd w:id="9"/>
          </w:p>
        </w:tc>
        <w:tc>
          <w:tcPr>
            <w:tcW w:w="1871" w:type="dxa"/>
          </w:tcPr>
          <w:p w14:paraId="6F78F5FB" w14:textId="77777777" w:rsidR="00CA7CAA" w:rsidRPr="00E063DF" w:rsidRDefault="00CA7CAA" w:rsidP="00074077">
            <w:pPr>
              <w:rPr>
                <w:rFonts w:cs="Arial"/>
                <w:sz w:val="16"/>
                <w:szCs w:val="16"/>
              </w:rPr>
            </w:pPr>
            <w:r w:rsidRPr="00E063DF">
              <w:rPr>
                <w:rFonts w:cs="Arial"/>
                <w:sz w:val="16"/>
              </w:rPr>
              <w:t>Vår referanse:</w:t>
            </w:r>
            <w:r w:rsidRPr="00E063DF">
              <w:rPr>
                <w:rFonts w:cs="Arial"/>
                <w:sz w:val="16"/>
              </w:rPr>
              <w:br/>
            </w:r>
            <w:sdt>
              <w:sdtPr>
                <w:rPr>
                  <w:rFonts w:cs="Arial"/>
                  <w:sz w:val="16"/>
                  <w:szCs w:val="16"/>
                </w:rPr>
                <w:alias w:val="Sas_ArkivSakID"/>
                <w:tag w:val="Sas_ArkivSakID"/>
                <w:id w:val="-707102350"/>
                <w:dataBinding w:xpath="/document/body/Sas_ArkivSakID" w:storeItemID="{94BE301A-CCED-4E60-8584-30BE3313D248}"/>
                <w:text/>
              </w:sdtPr>
              <w:sdtEndPr/>
              <w:sdtContent>
                <w:bookmarkStart w:id="10" w:name="Sas_ArkivSakID"/>
                <w:r w:rsidRPr="00E063DF">
                  <w:rPr>
                    <w:rFonts w:cs="Arial"/>
                    <w:sz w:val="16"/>
                    <w:szCs w:val="16"/>
                  </w:rPr>
                  <w:t>25/6368</w:t>
                </w:r>
              </w:sdtContent>
            </w:sdt>
            <w:bookmarkEnd w:id="10"/>
            <w:r w:rsidRPr="00E063DF">
              <w:rPr>
                <w:rFonts w:cs="Arial"/>
                <w:sz w:val="16"/>
                <w:szCs w:val="16"/>
              </w:rPr>
              <w:t>-</w:t>
            </w:r>
            <w:r>
              <w:rPr>
                <w:rFonts w:cs="Arial"/>
                <w:b/>
                <w:sz w:val="16"/>
                <w:szCs w:val="16"/>
              </w:rPr>
              <w:t xml:space="preserve"> </w:t>
            </w:r>
            <w:sdt>
              <w:sdtPr>
                <w:rPr>
                  <w:sz w:val="16"/>
                  <w:szCs w:val="16"/>
                </w:rPr>
                <w:alias w:val="Sdo_DokNr"/>
                <w:tag w:val="Sdo_DokNr"/>
                <w:id w:val="43567880"/>
                <w:dataBinding w:xpath="/document/body/Sdo_DokNr" w:storeItemID="{94BE301A-CCED-4E60-8584-30BE3313D248}"/>
                <w:text/>
              </w:sdtPr>
              <w:sdtEndPr/>
              <w:sdtContent>
                <w:bookmarkStart w:id="11" w:name="Sdo_DokNr"/>
                <w:r w:rsidRPr="00547506">
                  <w:rPr>
                    <w:sz w:val="16"/>
                    <w:szCs w:val="16"/>
                  </w:rPr>
                  <w:t>2</w:t>
                </w:r>
              </w:sdtContent>
            </w:sdt>
            <w:bookmarkEnd w:id="11"/>
          </w:p>
        </w:tc>
        <w:tc>
          <w:tcPr>
            <w:tcW w:w="1791" w:type="dxa"/>
          </w:tcPr>
          <w:p w14:paraId="0E819C71" w14:textId="70C0400C" w:rsidR="00CA7CAA" w:rsidRPr="00E063DF" w:rsidRDefault="00CA7CAA" w:rsidP="00074077">
            <w:pPr>
              <w:rPr>
                <w:rFonts w:cs="Arial"/>
                <w:sz w:val="16"/>
              </w:rPr>
            </w:pPr>
            <w:r w:rsidRPr="00E063DF">
              <w:rPr>
                <w:rFonts w:cs="Arial"/>
                <w:sz w:val="16"/>
                <w:szCs w:val="16"/>
              </w:rPr>
              <w:t>Deres referanse:</w:t>
            </w:r>
            <w:r w:rsidRPr="00E063DF">
              <w:rPr>
                <w:rFonts w:cs="Arial"/>
                <w:sz w:val="16"/>
                <w:szCs w:val="16"/>
              </w:rPr>
              <w:br/>
            </w:r>
            <w:sdt>
              <w:sdtPr>
                <w:rPr>
                  <w:rStyle w:val="WS10FTimesTegnTegnTegn"/>
                  <w:rFonts w:cs="Arial"/>
                  <w:b w:val="0"/>
                  <w:vanish/>
                  <w:sz w:val="16"/>
                  <w:szCs w:val="16"/>
                </w:rPr>
                <w:alias w:val="Sdm_AMReferanse"/>
                <w:tag w:val="Sdm_AMReferanse"/>
                <w:id w:val="-2120591690"/>
                <w:dataBinding w:xpath="/document/body/Sdm_AMReferanse" w:storeItemID="{94BE301A-CCED-4E60-8584-30BE3313D248}"/>
                <w:text/>
              </w:sdtPr>
              <w:sdtEndPr>
                <w:rPr>
                  <w:rStyle w:val="WS10FTimesTegnTegnTegn"/>
                </w:rPr>
              </w:sdtEndPr>
              <w:sdtContent>
                <w:bookmarkStart w:id="12" w:name="Sdm_AMReferanse"/>
                <w:r w:rsidR="0003108B">
                  <w:rPr>
                    <w:rStyle w:val="WS10FTimesTegnTegnTegn"/>
                    <w:rFonts w:cs="Arial"/>
                    <w:b w:val="0"/>
                    <w:vanish/>
                    <w:sz w:val="16"/>
                    <w:szCs w:val="16"/>
                  </w:rPr>
                  <w:t xml:space="preserve"> </w:t>
                </w:r>
              </w:sdtContent>
            </w:sdt>
            <w:bookmarkEnd w:id="12"/>
          </w:p>
        </w:tc>
        <w:tc>
          <w:tcPr>
            <w:tcW w:w="964" w:type="dxa"/>
          </w:tcPr>
          <w:p w14:paraId="1D5B5114" w14:textId="77777777" w:rsidR="00CA7CAA" w:rsidRPr="00E063DF" w:rsidRDefault="00CA7CAA" w:rsidP="00074077">
            <w:pPr>
              <w:rPr>
                <w:rFonts w:cs="Arial"/>
                <w:sz w:val="16"/>
              </w:rPr>
            </w:pPr>
          </w:p>
        </w:tc>
        <w:tc>
          <w:tcPr>
            <w:tcW w:w="1391" w:type="dxa"/>
          </w:tcPr>
          <w:p w14:paraId="53421E51" w14:textId="77777777" w:rsidR="00CA7CAA" w:rsidRPr="00E063DF" w:rsidRDefault="00CA7CAA" w:rsidP="00074077">
            <w:pPr>
              <w:rPr>
                <w:rFonts w:cs="Arial"/>
                <w:sz w:val="16"/>
              </w:rPr>
            </w:pPr>
            <w:r w:rsidRPr="00E063DF">
              <w:rPr>
                <w:rFonts w:cs="Arial"/>
                <w:sz w:val="16"/>
              </w:rPr>
              <w:t>Dato:</w:t>
            </w:r>
            <w:r w:rsidRPr="00E063DF">
              <w:rPr>
                <w:rFonts w:cs="Arial"/>
                <w:sz w:val="16"/>
              </w:rPr>
              <w:br/>
            </w:r>
            <w:sdt>
              <w:sdtPr>
                <w:rPr>
                  <w:sz w:val="16"/>
                  <w:szCs w:val="16"/>
                </w:rPr>
                <w:alias w:val="Sdo_DokDato"/>
                <w:tag w:val="Sdo_DokDato"/>
                <w:id w:val="-1045668894"/>
                <w:dataBinding w:xpath="/document/body/Sdo_DokDato" w:storeItemID="{94BE301A-CCED-4E60-8584-30BE3313D248}"/>
                <w:text/>
              </w:sdtPr>
              <w:sdtEndPr/>
              <w:sdtContent>
                <w:bookmarkStart w:id="13" w:name="Sdo_DokDato"/>
                <w:r w:rsidRPr="00547506">
                  <w:rPr>
                    <w:sz w:val="16"/>
                    <w:szCs w:val="16"/>
                  </w:rPr>
                  <w:t>06.10.2025</w:t>
                </w:r>
              </w:sdtContent>
            </w:sdt>
            <w:bookmarkEnd w:id="13"/>
          </w:p>
        </w:tc>
      </w:tr>
    </w:tbl>
    <w:p w14:paraId="3BB6E322" w14:textId="77777777" w:rsidR="008D6713" w:rsidRPr="00AC455F" w:rsidRDefault="008D6713" w:rsidP="00FB0B69">
      <w:pPr>
        <w:pStyle w:val="StilWS12TimesArial11pkt"/>
        <w:rPr>
          <w:szCs w:val="22"/>
        </w:rPr>
      </w:pPr>
    </w:p>
    <w:p w14:paraId="72345675" w14:textId="77777777" w:rsidR="003E183E" w:rsidRPr="00E063DF" w:rsidRDefault="003E183E" w:rsidP="00FB0B69">
      <w:pPr>
        <w:pStyle w:val="StilWS12TimesArial11pkt"/>
      </w:pPr>
    </w:p>
    <w:p w14:paraId="5CE5AECD" w14:textId="77777777" w:rsidR="008D6713" w:rsidRPr="00E063DF" w:rsidRDefault="0003108B" w:rsidP="00FB0B69">
      <w:pPr>
        <w:pStyle w:val="StilWS13FTimesArial11pkt"/>
      </w:pPr>
      <w:sdt>
        <w:sdtPr>
          <w:rPr>
            <w:sz w:val="24"/>
          </w:rPr>
          <w:alias w:val="Sdo_Tittel"/>
          <w:tag w:val="Sdo_Tittel"/>
          <w:id w:val="73518010"/>
          <w:lock w:val="sdtLocked"/>
          <w:dataBinding w:xpath="/document/body/Sdo_Tittel" w:storeItemID="{94BE301A-CCED-4E60-8584-30BE3313D248}"/>
          <w:text/>
        </w:sdtPr>
        <w:sdtEndPr/>
        <w:sdtContent>
          <w:bookmarkStart w:id="14" w:name="Sdo_Tittel"/>
          <w:r w:rsidR="006A4F99" w:rsidRPr="004860E2">
            <w:rPr>
              <w:sz w:val="24"/>
            </w:rPr>
            <w:t>Svar på søknad hogst i marka - gnr 91 bnr 1 - Lørenskog</w:t>
          </w:r>
        </w:sdtContent>
      </w:sdt>
      <w:bookmarkEnd w:id="14"/>
      <w:r w:rsidR="00863ED2" w:rsidRPr="00E063DF">
        <w:rPr>
          <w:noProof/>
        </w:rPr>
        <w:br/>
      </w:r>
      <w:sdt>
        <w:sdtPr>
          <w:rPr>
            <w:sz w:val="24"/>
          </w:rPr>
          <w:alias w:val="Sdo_Tittel2"/>
          <w:tag w:val="Sdo_Tittel2"/>
          <w:id w:val="97678205"/>
          <w:lock w:val="sdtLocked"/>
          <w:dataBinding w:xpath="/document/body/Sdo_Tittel2" w:storeItemID="{94BE301A-CCED-4E60-8584-30BE3313D248}"/>
          <w:text/>
        </w:sdtPr>
        <w:sdtEndPr/>
        <w:sdtContent>
          <w:bookmarkStart w:id="15" w:name="Sdo_Tittel2"/>
          <w:r w:rsidR="005746C4" w:rsidRPr="004860E2">
            <w:rPr>
              <w:sz w:val="24"/>
            </w:rPr>
            <w:t>Felt Mortvann</w:t>
          </w:r>
        </w:sdtContent>
      </w:sdt>
      <w:bookmarkEnd w:id="15"/>
    </w:p>
    <w:p w14:paraId="4A3E3EDE" w14:textId="77777777" w:rsidR="00B732B9" w:rsidRPr="00E063DF" w:rsidRDefault="00B732B9" w:rsidP="00FB0B69">
      <w:pPr>
        <w:pStyle w:val="StilWS12TimesArial11pkt"/>
      </w:pPr>
    </w:p>
    <w:p w14:paraId="50FE949A" w14:textId="77777777" w:rsidR="00B57870" w:rsidRDefault="00B57870" w:rsidP="002C0FE1">
      <w:pPr>
        <w:rPr>
          <w:rFonts w:cs="Arial"/>
          <w:b/>
          <w:szCs w:val="22"/>
        </w:rPr>
      </w:pPr>
      <w:r w:rsidRPr="000819CA">
        <w:rPr>
          <w:rFonts w:cs="Arial"/>
          <w:b/>
          <w:szCs w:val="22"/>
        </w:rPr>
        <w:t>Saksopplysninger og områdebeskrivelse</w:t>
      </w:r>
    </w:p>
    <w:p w14:paraId="465C746D" w14:textId="0C90BA6C" w:rsidR="00B57870" w:rsidRDefault="00B57870" w:rsidP="00B57870">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bestandene </w:t>
      </w:r>
      <w:r w:rsidR="00AE4DD4">
        <w:rPr>
          <w:rFonts w:cs="Arial"/>
          <w:color w:val="000000"/>
          <w:szCs w:val="22"/>
        </w:rPr>
        <w:t>397441, 397442, 397443 og 397444</w:t>
      </w:r>
      <w:r>
        <w:rPr>
          <w:rFonts w:cs="Arial"/>
          <w:color w:val="000000"/>
          <w:szCs w:val="22"/>
        </w:rPr>
        <w:t xml:space="preserve"> </w:t>
      </w:r>
      <w:r w:rsidRPr="006A5DBD">
        <w:rPr>
          <w:rFonts w:cs="Arial"/>
          <w:color w:val="000000"/>
          <w:szCs w:val="22"/>
        </w:rPr>
        <w:t>på</w:t>
      </w:r>
      <w:r w:rsidRPr="0007635C">
        <w:rPr>
          <w:rFonts w:cs="Arial"/>
          <w:szCs w:val="22"/>
        </w:rPr>
        <w:t xml:space="preserve"> </w:t>
      </w:r>
      <w:r>
        <w:rPr>
          <w:rFonts w:cs="Arial"/>
          <w:szCs w:val="22"/>
        </w:rPr>
        <w:t>gnr 91 bnr 1 i Lørenskog kommune</w:t>
      </w:r>
      <w:r w:rsidRPr="006A5DBD">
        <w:rPr>
          <w:rFonts w:cs="Arial"/>
          <w:color w:val="000000"/>
          <w:szCs w:val="22"/>
        </w:rPr>
        <w:t xml:space="preserve">. Grunneier er </w:t>
      </w:r>
      <w:r>
        <w:rPr>
          <w:rFonts w:cs="Arial"/>
          <w:color w:val="000000"/>
          <w:szCs w:val="22"/>
        </w:rPr>
        <w:t>Losby Bruk, og driften administreres av Losby Bruk.</w:t>
      </w:r>
      <w:r w:rsidRPr="006A5DBD">
        <w:rPr>
          <w:rFonts w:cs="Arial"/>
          <w:color w:val="000000"/>
          <w:szCs w:val="22"/>
        </w:rPr>
        <w:t xml:space="preserve"> Bestandene ligger i </w:t>
      </w:r>
      <w:r>
        <w:rPr>
          <w:rFonts w:cs="Arial"/>
          <w:color w:val="000000"/>
          <w:szCs w:val="22"/>
        </w:rPr>
        <w:t xml:space="preserve">Østmarka </w:t>
      </w:r>
      <w:r>
        <w:rPr>
          <w:rFonts w:cs="Arial"/>
          <w:szCs w:val="22"/>
        </w:rPr>
        <w:t xml:space="preserve">som er innenfor virkeområdet for </w:t>
      </w:r>
      <w:proofErr w:type="spellStart"/>
      <w:r>
        <w:rPr>
          <w:rFonts w:cs="Arial"/>
          <w:szCs w:val="22"/>
        </w:rPr>
        <w:t>Markaforskriften</w:t>
      </w:r>
      <w:proofErr w:type="spellEnd"/>
      <w:r>
        <w:rPr>
          <w:rFonts w:cs="Arial"/>
          <w:szCs w:val="22"/>
        </w:rPr>
        <w:t xml:space="preserve">. </w:t>
      </w:r>
    </w:p>
    <w:p w14:paraId="45274B33" w14:textId="77777777" w:rsidR="00B57870" w:rsidRDefault="00B57870" w:rsidP="00CB7AB1">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276"/>
        <w:gridCol w:w="1275"/>
      </w:tblGrid>
      <w:tr w:rsidR="0033709C" w:rsidRPr="00200105" w14:paraId="4EA28F96" w14:textId="77777777" w:rsidTr="0033709C">
        <w:tc>
          <w:tcPr>
            <w:tcW w:w="1187" w:type="dxa"/>
          </w:tcPr>
          <w:p w14:paraId="3D548986" w14:textId="77777777" w:rsidR="00B57870" w:rsidRPr="0033709C" w:rsidRDefault="00B57870" w:rsidP="00C26C7D">
            <w:pPr>
              <w:rPr>
                <w:rFonts w:cs="Arial"/>
                <w:b/>
                <w:bCs/>
                <w:sz w:val="20"/>
              </w:rPr>
            </w:pPr>
            <w:r w:rsidRPr="0033709C">
              <w:rPr>
                <w:rFonts w:cs="Arial"/>
                <w:b/>
                <w:bCs/>
                <w:sz w:val="20"/>
              </w:rPr>
              <w:t>Bestand</w:t>
            </w:r>
          </w:p>
          <w:p w14:paraId="6F2CA08F" w14:textId="788423B0" w:rsidR="00B57870" w:rsidRDefault="00AE4DD4" w:rsidP="00C26C7D">
            <w:pPr>
              <w:rPr>
                <w:rFonts w:cs="Arial"/>
                <w:color w:val="000000"/>
                <w:szCs w:val="22"/>
              </w:rPr>
            </w:pPr>
            <w:r>
              <w:rPr>
                <w:rFonts w:cs="Arial"/>
                <w:color w:val="000000"/>
                <w:szCs w:val="22"/>
              </w:rPr>
              <w:t>397441</w:t>
            </w:r>
          </w:p>
          <w:p w14:paraId="180356C3" w14:textId="2760BA8D" w:rsidR="00AE4DD4" w:rsidRDefault="00AE4DD4" w:rsidP="00C26C7D">
            <w:pPr>
              <w:rPr>
                <w:rFonts w:cs="Arial"/>
                <w:color w:val="000000"/>
                <w:szCs w:val="22"/>
              </w:rPr>
            </w:pPr>
            <w:r>
              <w:rPr>
                <w:rFonts w:cs="Arial"/>
                <w:color w:val="000000"/>
                <w:szCs w:val="22"/>
              </w:rPr>
              <w:t>397442</w:t>
            </w:r>
          </w:p>
          <w:p w14:paraId="1BCDD1E9" w14:textId="7D50A7B3" w:rsidR="00AE4DD4" w:rsidRPr="0033709C" w:rsidRDefault="00AE4DD4" w:rsidP="00C26C7D">
            <w:pPr>
              <w:rPr>
                <w:rFonts w:cs="Arial"/>
                <w:sz w:val="20"/>
              </w:rPr>
            </w:pPr>
            <w:r>
              <w:rPr>
                <w:rFonts w:cs="Arial"/>
                <w:color w:val="000000"/>
                <w:szCs w:val="22"/>
              </w:rPr>
              <w:t>397443</w:t>
            </w:r>
          </w:p>
          <w:p w14:paraId="2E1B0B0A" w14:textId="794F216F" w:rsidR="00B57870" w:rsidRPr="0033709C" w:rsidRDefault="00AE4DD4" w:rsidP="00C26C7D">
            <w:pPr>
              <w:rPr>
                <w:rFonts w:cs="Arial"/>
                <w:sz w:val="20"/>
              </w:rPr>
            </w:pPr>
            <w:r>
              <w:rPr>
                <w:rFonts w:cs="Arial"/>
                <w:color w:val="000000"/>
                <w:szCs w:val="22"/>
              </w:rPr>
              <w:t>397444</w:t>
            </w:r>
          </w:p>
        </w:tc>
        <w:tc>
          <w:tcPr>
            <w:tcW w:w="1969" w:type="dxa"/>
          </w:tcPr>
          <w:tbl>
            <w:tblPr>
              <w:tblW w:w="1739" w:type="dxa"/>
              <w:tblLayout w:type="fixed"/>
              <w:tblLook w:val="04A0" w:firstRow="1" w:lastRow="0" w:firstColumn="1" w:lastColumn="0" w:noHBand="0" w:noVBand="1"/>
            </w:tblPr>
            <w:tblGrid>
              <w:gridCol w:w="1739"/>
            </w:tblGrid>
            <w:tr w:rsidR="0033709C" w:rsidRPr="0033709C" w14:paraId="6C7EF2D0" w14:textId="77777777" w:rsidTr="0033709C">
              <w:tc>
                <w:tcPr>
                  <w:tcW w:w="1739" w:type="dxa"/>
                  <w:tcBorders>
                    <w:top w:val="nil"/>
                    <w:left w:val="nil"/>
                    <w:right w:val="nil"/>
                  </w:tcBorders>
                  <w:hideMark/>
                </w:tcPr>
                <w:p w14:paraId="5E8341C4" w14:textId="77777777" w:rsidR="00B57870" w:rsidRPr="0033709C" w:rsidRDefault="00B57870" w:rsidP="00C26C7D">
                  <w:pPr>
                    <w:spacing w:line="256" w:lineRule="auto"/>
                    <w:rPr>
                      <w:rFonts w:cs="Arial"/>
                      <w:b/>
                      <w:bCs/>
                      <w:sz w:val="20"/>
                      <w:lang w:eastAsia="en-US"/>
                    </w:rPr>
                  </w:pPr>
                  <w:proofErr w:type="spellStart"/>
                  <w:r w:rsidRPr="0033709C">
                    <w:rPr>
                      <w:rFonts w:cs="Arial"/>
                      <w:b/>
                      <w:bCs/>
                      <w:sz w:val="20"/>
                      <w:lang w:eastAsia="en-US"/>
                    </w:rPr>
                    <w:t>TiltaksID</w:t>
                  </w:r>
                  <w:proofErr w:type="spellEnd"/>
                  <w:r w:rsidRPr="0033709C">
                    <w:rPr>
                      <w:rFonts w:cs="Arial"/>
                      <w:b/>
                      <w:bCs/>
                      <w:sz w:val="20"/>
                      <w:lang w:eastAsia="en-US"/>
                    </w:rPr>
                    <w:t xml:space="preserve"> i kart</w:t>
                  </w:r>
                </w:p>
              </w:tc>
            </w:tr>
            <w:tr w:rsidR="0033709C" w:rsidRPr="0033709C" w14:paraId="7C4490AC" w14:textId="77777777" w:rsidTr="0033709C">
              <w:tc>
                <w:tcPr>
                  <w:tcW w:w="1739" w:type="dxa"/>
                  <w:tcBorders>
                    <w:left w:val="nil"/>
                    <w:bottom w:val="nil"/>
                    <w:right w:val="nil"/>
                  </w:tcBorders>
                  <w:hideMark/>
                </w:tcPr>
                <w:p w14:paraId="5D360401" w14:textId="77777777" w:rsidR="00B57870" w:rsidRPr="0033709C" w:rsidRDefault="00B57870" w:rsidP="00C26C7D">
                  <w:pPr>
                    <w:spacing w:line="256" w:lineRule="auto"/>
                    <w:rPr>
                      <w:rFonts w:cs="Arial"/>
                      <w:sz w:val="20"/>
                      <w:lang w:eastAsia="en-US"/>
                    </w:rPr>
                  </w:pPr>
                </w:p>
              </w:tc>
            </w:tr>
            <w:tr w:rsidR="0033709C" w:rsidRPr="0033709C" w14:paraId="58AF5C4D" w14:textId="77777777" w:rsidTr="0033709C">
              <w:tc>
                <w:tcPr>
                  <w:tcW w:w="1739" w:type="dxa"/>
                  <w:hideMark/>
                </w:tcPr>
                <w:p w14:paraId="6D6F0F6B" w14:textId="77777777" w:rsidR="00B57870" w:rsidRPr="0033709C" w:rsidRDefault="00B57870" w:rsidP="00C26C7D">
                  <w:pPr>
                    <w:spacing w:line="256" w:lineRule="auto"/>
                    <w:rPr>
                      <w:rFonts w:cs="Arial"/>
                      <w:sz w:val="20"/>
                      <w:lang w:eastAsia="en-US"/>
                    </w:rPr>
                  </w:pPr>
                </w:p>
              </w:tc>
            </w:tr>
            <w:tr w:rsidR="0033709C" w:rsidRPr="0033709C" w14:paraId="52C77D05" w14:textId="77777777" w:rsidTr="0033709C">
              <w:tc>
                <w:tcPr>
                  <w:tcW w:w="1739" w:type="dxa"/>
                  <w:hideMark/>
                </w:tcPr>
                <w:p w14:paraId="2ED27D2D" w14:textId="77777777" w:rsidR="00B57870" w:rsidRDefault="00AE4DD4" w:rsidP="00C26C7D">
                  <w:pPr>
                    <w:spacing w:line="256" w:lineRule="auto"/>
                    <w:rPr>
                      <w:rFonts w:cs="Arial"/>
                      <w:sz w:val="20"/>
                      <w:lang w:eastAsia="en-US"/>
                    </w:rPr>
                  </w:pPr>
                  <w:r>
                    <w:rPr>
                      <w:rFonts w:cs="Arial"/>
                      <w:sz w:val="20"/>
                      <w:lang w:eastAsia="en-US"/>
                    </w:rPr>
                    <w:t>11506</w:t>
                  </w:r>
                </w:p>
                <w:p w14:paraId="50C5C2DB" w14:textId="77777777" w:rsidR="00AE4DD4" w:rsidRDefault="00AE4DD4" w:rsidP="00C26C7D">
                  <w:pPr>
                    <w:spacing w:line="256" w:lineRule="auto"/>
                    <w:rPr>
                      <w:rFonts w:cs="Arial"/>
                      <w:sz w:val="20"/>
                      <w:lang w:eastAsia="en-US"/>
                    </w:rPr>
                  </w:pPr>
                  <w:r>
                    <w:rPr>
                      <w:rFonts w:cs="Arial"/>
                      <w:sz w:val="20"/>
                      <w:lang w:eastAsia="en-US"/>
                    </w:rPr>
                    <w:t>11506</w:t>
                  </w:r>
                </w:p>
                <w:p w14:paraId="720D1764" w14:textId="77777777" w:rsidR="00AE4DD4" w:rsidRDefault="00AE4DD4" w:rsidP="00C26C7D">
                  <w:pPr>
                    <w:spacing w:line="256" w:lineRule="auto"/>
                    <w:rPr>
                      <w:rFonts w:cs="Arial"/>
                      <w:sz w:val="20"/>
                      <w:lang w:eastAsia="en-US"/>
                    </w:rPr>
                  </w:pPr>
                  <w:r>
                    <w:rPr>
                      <w:rFonts w:cs="Arial"/>
                      <w:sz w:val="20"/>
                      <w:lang w:eastAsia="en-US"/>
                    </w:rPr>
                    <w:t>11506</w:t>
                  </w:r>
                </w:p>
                <w:p w14:paraId="5A74ED7B" w14:textId="7B4758E0" w:rsidR="00AE4DD4" w:rsidRPr="0033709C" w:rsidRDefault="00AE4DD4" w:rsidP="00C26C7D">
                  <w:pPr>
                    <w:spacing w:line="256" w:lineRule="auto"/>
                    <w:rPr>
                      <w:rFonts w:cs="Arial"/>
                      <w:sz w:val="20"/>
                      <w:lang w:eastAsia="en-US"/>
                    </w:rPr>
                  </w:pPr>
                  <w:r>
                    <w:rPr>
                      <w:rFonts w:cs="Arial"/>
                      <w:sz w:val="20"/>
                      <w:lang w:eastAsia="en-US"/>
                    </w:rPr>
                    <w:t>11506</w:t>
                  </w:r>
                </w:p>
              </w:tc>
            </w:tr>
            <w:tr w:rsidR="0033709C" w:rsidRPr="0033709C" w14:paraId="7F4BDAF4" w14:textId="77777777" w:rsidTr="0033709C">
              <w:tc>
                <w:tcPr>
                  <w:tcW w:w="1739" w:type="dxa"/>
                  <w:hideMark/>
                </w:tcPr>
                <w:p w14:paraId="4A1413E3" w14:textId="77777777" w:rsidR="00B57870" w:rsidRPr="0033709C" w:rsidRDefault="00B57870" w:rsidP="00C26C7D">
                  <w:pPr>
                    <w:spacing w:line="256" w:lineRule="auto"/>
                    <w:rPr>
                      <w:rFonts w:cs="Arial"/>
                      <w:sz w:val="20"/>
                      <w:lang w:eastAsia="en-US"/>
                    </w:rPr>
                  </w:pPr>
                </w:p>
              </w:tc>
            </w:tr>
          </w:tbl>
          <w:p w14:paraId="71AC9797" w14:textId="3EFB3AA5" w:rsidR="00B57870" w:rsidRPr="0033709C" w:rsidRDefault="00B57870" w:rsidP="00AE4DD4">
            <w:pPr>
              <w:rPr>
                <w:rFonts w:cs="Arial"/>
                <w:sz w:val="20"/>
              </w:rPr>
            </w:pPr>
          </w:p>
        </w:tc>
        <w:tc>
          <w:tcPr>
            <w:tcW w:w="986" w:type="dxa"/>
          </w:tcPr>
          <w:p w14:paraId="05407099" w14:textId="77777777" w:rsidR="00B57870" w:rsidRPr="0033709C" w:rsidRDefault="00B57870" w:rsidP="00C26C7D">
            <w:pPr>
              <w:rPr>
                <w:rFonts w:cs="Arial"/>
                <w:b/>
                <w:bCs/>
                <w:sz w:val="20"/>
              </w:rPr>
            </w:pPr>
            <w:r w:rsidRPr="0033709C">
              <w:rPr>
                <w:rFonts w:cs="Arial"/>
                <w:b/>
                <w:bCs/>
                <w:sz w:val="20"/>
              </w:rPr>
              <w:t>Bonitet</w:t>
            </w:r>
          </w:p>
          <w:p w14:paraId="6B4A9D9C" w14:textId="77777777" w:rsidR="00AE4DD4" w:rsidRDefault="00F1652E" w:rsidP="00C26C7D">
            <w:pPr>
              <w:rPr>
                <w:rFonts w:cs="Arial"/>
                <w:sz w:val="20"/>
              </w:rPr>
            </w:pPr>
            <w:r>
              <w:rPr>
                <w:rFonts w:cs="Arial"/>
                <w:sz w:val="20"/>
              </w:rPr>
              <w:t>G1</w:t>
            </w:r>
            <w:r w:rsidR="00AE4DD4">
              <w:rPr>
                <w:rFonts w:cs="Arial"/>
                <w:sz w:val="20"/>
              </w:rPr>
              <w:t>7</w:t>
            </w:r>
          </w:p>
          <w:p w14:paraId="142C5110" w14:textId="1B717963" w:rsidR="00B57870" w:rsidRDefault="00B57870" w:rsidP="00C26C7D">
            <w:pPr>
              <w:rPr>
                <w:rFonts w:cs="Arial"/>
                <w:sz w:val="20"/>
              </w:rPr>
            </w:pPr>
            <w:r w:rsidRPr="0033709C">
              <w:rPr>
                <w:rFonts w:cs="Arial"/>
                <w:sz w:val="20"/>
              </w:rPr>
              <w:t>G17</w:t>
            </w:r>
          </w:p>
          <w:p w14:paraId="50665343" w14:textId="34C1591B" w:rsidR="00AE4DD4" w:rsidRDefault="00AE4DD4" w:rsidP="00C26C7D">
            <w:pPr>
              <w:rPr>
                <w:rFonts w:cs="Arial"/>
                <w:sz w:val="20"/>
              </w:rPr>
            </w:pPr>
            <w:r>
              <w:rPr>
                <w:rFonts w:cs="Arial"/>
                <w:sz w:val="20"/>
              </w:rPr>
              <w:t>G17</w:t>
            </w:r>
          </w:p>
          <w:p w14:paraId="29A944A7" w14:textId="104C356D" w:rsidR="00B57870" w:rsidRPr="0033709C" w:rsidRDefault="00AE4DD4" w:rsidP="00AE4DD4">
            <w:pPr>
              <w:rPr>
                <w:rFonts w:cs="Arial"/>
                <w:sz w:val="20"/>
              </w:rPr>
            </w:pPr>
            <w:r>
              <w:rPr>
                <w:rFonts w:cs="Arial"/>
                <w:sz w:val="20"/>
              </w:rPr>
              <w:t>G14</w:t>
            </w:r>
          </w:p>
        </w:tc>
        <w:tc>
          <w:tcPr>
            <w:tcW w:w="1245" w:type="dxa"/>
          </w:tcPr>
          <w:p w14:paraId="5DBB88E5" w14:textId="77777777" w:rsidR="00B57870" w:rsidRPr="0033709C" w:rsidRDefault="00B57870" w:rsidP="00C26C7D">
            <w:pPr>
              <w:rPr>
                <w:rFonts w:cs="Arial"/>
                <w:b/>
                <w:bCs/>
                <w:sz w:val="20"/>
              </w:rPr>
            </w:pPr>
            <w:r w:rsidRPr="0033709C">
              <w:rPr>
                <w:rFonts w:cs="Arial"/>
                <w:b/>
                <w:bCs/>
                <w:sz w:val="20"/>
              </w:rPr>
              <w:t>Alder (år)</w:t>
            </w:r>
          </w:p>
          <w:p w14:paraId="7E7F9BF2" w14:textId="08CAEB58" w:rsidR="00B57870" w:rsidRPr="0033709C" w:rsidRDefault="00AE4DD4" w:rsidP="00C26C7D">
            <w:pPr>
              <w:rPr>
                <w:rFonts w:cs="Arial"/>
                <w:sz w:val="20"/>
              </w:rPr>
            </w:pPr>
            <w:r>
              <w:rPr>
                <w:rFonts w:cs="Arial"/>
                <w:sz w:val="20"/>
              </w:rPr>
              <w:t>120</w:t>
            </w:r>
          </w:p>
          <w:p w14:paraId="008E7C31" w14:textId="2E115B3A" w:rsidR="00B57870" w:rsidRPr="0033709C" w:rsidRDefault="00AE4DD4" w:rsidP="00C26C7D">
            <w:pPr>
              <w:rPr>
                <w:rFonts w:cs="Arial"/>
                <w:sz w:val="20"/>
              </w:rPr>
            </w:pPr>
            <w:r>
              <w:rPr>
                <w:rFonts w:cs="Arial"/>
                <w:sz w:val="20"/>
              </w:rPr>
              <w:t>105</w:t>
            </w:r>
          </w:p>
          <w:p w14:paraId="41AF7D57" w14:textId="77777777" w:rsidR="00B57870" w:rsidRDefault="00AE4DD4" w:rsidP="00C26C7D">
            <w:pPr>
              <w:rPr>
                <w:rFonts w:cs="Arial"/>
                <w:sz w:val="20"/>
              </w:rPr>
            </w:pPr>
            <w:r>
              <w:rPr>
                <w:rFonts w:cs="Arial"/>
                <w:sz w:val="20"/>
              </w:rPr>
              <w:t>125</w:t>
            </w:r>
          </w:p>
          <w:p w14:paraId="753F1F37" w14:textId="75A35BCD" w:rsidR="00AE4DD4" w:rsidRPr="0033709C" w:rsidRDefault="00AE4DD4" w:rsidP="00C26C7D">
            <w:pPr>
              <w:rPr>
                <w:rFonts w:cs="Arial"/>
                <w:sz w:val="20"/>
              </w:rPr>
            </w:pPr>
            <w:r>
              <w:rPr>
                <w:rFonts w:cs="Arial"/>
                <w:sz w:val="20"/>
              </w:rPr>
              <w:t>125</w:t>
            </w:r>
          </w:p>
        </w:tc>
        <w:tc>
          <w:tcPr>
            <w:tcW w:w="1134" w:type="dxa"/>
          </w:tcPr>
          <w:p w14:paraId="5151A60C" w14:textId="77777777" w:rsidR="00B57870" w:rsidRDefault="00B57870" w:rsidP="00C26C7D">
            <w:pPr>
              <w:rPr>
                <w:rFonts w:cs="Arial"/>
                <w:b/>
                <w:bCs/>
                <w:sz w:val="20"/>
              </w:rPr>
            </w:pPr>
            <w:proofErr w:type="spellStart"/>
            <w:r w:rsidRPr="0033709C">
              <w:rPr>
                <w:rFonts w:cs="Arial"/>
                <w:b/>
                <w:bCs/>
                <w:sz w:val="20"/>
              </w:rPr>
              <w:t>Hogstkl</w:t>
            </w:r>
            <w:proofErr w:type="spellEnd"/>
            <w:r w:rsidRPr="0033709C">
              <w:rPr>
                <w:rFonts w:cs="Arial"/>
                <w:b/>
                <w:bCs/>
                <w:sz w:val="20"/>
              </w:rPr>
              <w:t>.</w:t>
            </w:r>
          </w:p>
          <w:p w14:paraId="01BC44A5" w14:textId="77777777" w:rsidR="00AE4DD4" w:rsidRDefault="00AE4DD4" w:rsidP="00C26C7D">
            <w:pPr>
              <w:rPr>
                <w:rFonts w:cs="Arial"/>
                <w:sz w:val="20"/>
              </w:rPr>
            </w:pPr>
            <w:r>
              <w:rPr>
                <w:rFonts w:cs="Arial"/>
                <w:sz w:val="20"/>
              </w:rPr>
              <w:t>5</w:t>
            </w:r>
          </w:p>
          <w:p w14:paraId="72C67289" w14:textId="77777777" w:rsidR="00AE4DD4" w:rsidRDefault="00AE4DD4" w:rsidP="00C26C7D">
            <w:pPr>
              <w:rPr>
                <w:rFonts w:cs="Arial"/>
                <w:sz w:val="20"/>
              </w:rPr>
            </w:pPr>
            <w:r>
              <w:rPr>
                <w:rFonts w:cs="Arial"/>
                <w:sz w:val="20"/>
              </w:rPr>
              <w:t>5</w:t>
            </w:r>
          </w:p>
          <w:p w14:paraId="0AB981B9" w14:textId="77777777" w:rsidR="00AE4DD4" w:rsidRDefault="00AE4DD4" w:rsidP="00C26C7D">
            <w:pPr>
              <w:rPr>
                <w:rFonts w:cs="Arial"/>
                <w:sz w:val="20"/>
              </w:rPr>
            </w:pPr>
            <w:r>
              <w:rPr>
                <w:rFonts w:cs="Arial"/>
                <w:sz w:val="20"/>
              </w:rPr>
              <w:t>5</w:t>
            </w:r>
          </w:p>
          <w:p w14:paraId="119D82C3" w14:textId="09B2572C" w:rsidR="00AE4DD4" w:rsidRPr="00AE4DD4" w:rsidRDefault="00AE4DD4" w:rsidP="00C26C7D">
            <w:pPr>
              <w:rPr>
                <w:rFonts w:cs="Arial"/>
                <w:sz w:val="20"/>
              </w:rPr>
            </w:pPr>
            <w:r>
              <w:rPr>
                <w:rFonts w:cs="Arial"/>
                <w:sz w:val="20"/>
              </w:rPr>
              <w:t>5</w:t>
            </w:r>
          </w:p>
        </w:tc>
        <w:tc>
          <w:tcPr>
            <w:tcW w:w="1276" w:type="dxa"/>
          </w:tcPr>
          <w:p w14:paraId="62AE2291" w14:textId="77777777" w:rsidR="00B57870" w:rsidRPr="0033709C" w:rsidRDefault="00B57870" w:rsidP="00C26C7D">
            <w:pPr>
              <w:rPr>
                <w:rFonts w:cs="Arial"/>
                <w:b/>
                <w:bCs/>
                <w:sz w:val="20"/>
              </w:rPr>
            </w:pPr>
            <w:r w:rsidRPr="0033709C">
              <w:rPr>
                <w:rFonts w:cs="Arial"/>
                <w:b/>
                <w:bCs/>
                <w:sz w:val="20"/>
              </w:rPr>
              <w:t>Areal (daa)</w:t>
            </w:r>
          </w:p>
          <w:p w14:paraId="4D710990" w14:textId="014A0E9A" w:rsidR="00B57870" w:rsidRDefault="00AE4DD4" w:rsidP="00C26C7D">
            <w:pPr>
              <w:rPr>
                <w:rFonts w:cs="Arial"/>
                <w:sz w:val="20"/>
              </w:rPr>
            </w:pPr>
            <w:r>
              <w:rPr>
                <w:rFonts w:cs="Arial"/>
                <w:sz w:val="20"/>
              </w:rPr>
              <w:t>19</w:t>
            </w:r>
          </w:p>
          <w:p w14:paraId="76869970" w14:textId="50E7E6E6" w:rsidR="003E412F" w:rsidRDefault="003E412F" w:rsidP="00C26C7D">
            <w:pPr>
              <w:rPr>
                <w:rFonts w:cs="Arial"/>
                <w:sz w:val="20"/>
              </w:rPr>
            </w:pPr>
            <w:r>
              <w:rPr>
                <w:rFonts w:cs="Arial"/>
                <w:sz w:val="20"/>
              </w:rPr>
              <w:t>14</w:t>
            </w:r>
          </w:p>
          <w:p w14:paraId="1E62570A" w14:textId="3DB1EE67" w:rsidR="003E412F" w:rsidRDefault="003E412F" w:rsidP="00C26C7D">
            <w:pPr>
              <w:rPr>
                <w:rFonts w:cs="Arial"/>
                <w:sz w:val="20"/>
              </w:rPr>
            </w:pPr>
            <w:r>
              <w:rPr>
                <w:rFonts w:cs="Arial"/>
                <w:sz w:val="20"/>
              </w:rPr>
              <w:t>5</w:t>
            </w:r>
          </w:p>
          <w:p w14:paraId="070A53BD" w14:textId="22B56F99" w:rsidR="003E412F" w:rsidRPr="0033709C" w:rsidRDefault="003E412F" w:rsidP="00C26C7D">
            <w:pPr>
              <w:rPr>
                <w:rFonts w:cs="Arial"/>
                <w:sz w:val="20"/>
              </w:rPr>
            </w:pPr>
            <w:r>
              <w:rPr>
                <w:rFonts w:cs="Arial"/>
                <w:sz w:val="20"/>
              </w:rPr>
              <w:t>16</w:t>
            </w:r>
          </w:p>
          <w:p w14:paraId="0488C0F1" w14:textId="77777777" w:rsidR="00B57870" w:rsidRPr="0033709C" w:rsidRDefault="00B57870" w:rsidP="00C26C7D">
            <w:pPr>
              <w:rPr>
                <w:rFonts w:cs="Arial"/>
                <w:sz w:val="20"/>
              </w:rPr>
            </w:pPr>
          </w:p>
          <w:p w14:paraId="0D5E990C" w14:textId="77777777" w:rsidR="00B57870" w:rsidRPr="0033709C" w:rsidRDefault="00B57870" w:rsidP="00EA19B1">
            <w:pPr>
              <w:rPr>
                <w:rFonts w:cs="Arial"/>
                <w:sz w:val="20"/>
              </w:rPr>
            </w:pPr>
          </w:p>
        </w:tc>
        <w:tc>
          <w:tcPr>
            <w:tcW w:w="1275" w:type="dxa"/>
          </w:tcPr>
          <w:p w14:paraId="01221D62" w14:textId="77777777" w:rsidR="00B57870" w:rsidRPr="0033709C" w:rsidRDefault="00B57870" w:rsidP="00C26C7D">
            <w:pPr>
              <w:rPr>
                <w:rFonts w:cs="Arial"/>
                <w:b/>
                <w:bCs/>
                <w:sz w:val="20"/>
              </w:rPr>
            </w:pPr>
            <w:r w:rsidRPr="0033709C">
              <w:rPr>
                <w:rFonts w:cs="Arial"/>
                <w:b/>
                <w:bCs/>
                <w:sz w:val="20"/>
              </w:rPr>
              <w:t>Hogstform</w:t>
            </w:r>
          </w:p>
          <w:p w14:paraId="14CDD8AD" w14:textId="77777777" w:rsidR="00B57870" w:rsidRDefault="00B57870" w:rsidP="00C26C7D">
            <w:pPr>
              <w:rPr>
                <w:rFonts w:cs="Arial"/>
                <w:sz w:val="20"/>
              </w:rPr>
            </w:pPr>
            <w:r w:rsidRPr="0033709C">
              <w:rPr>
                <w:rFonts w:cs="Arial"/>
                <w:sz w:val="20"/>
              </w:rPr>
              <w:t>Flatehogst</w:t>
            </w:r>
          </w:p>
          <w:p w14:paraId="72ED3838" w14:textId="77777777" w:rsidR="00AE4DD4" w:rsidRPr="0033709C" w:rsidRDefault="00AE4DD4" w:rsidP="00AE4DD4">
            <w:pPr>
              <w:rPr>
                <w:rFonts w:cs="Arial"/>
                <w:sz w:val="20"/>
              </w:rPr>
            </w:pPr>
            <w:r w:rsidRPr="0033709C">
              <w:rPr>
                <w:rFonts w:cs="Arial"/>
                <w:sz w:val="20"/>
              </w:rPr>
              <w:t>Flatehogst</w:t>
            </w:r>
          </w:p>
          <w:p w14:paraId="4A2A948F" w14:textId="77777777" w:rsidR="00AE4DD4" w:rsidRPr="0033709C" w:rsidRDefault="00AE4DD4" w:rsidP="00AE4DD4">
            <w:pPr>
              <w:rPr>
                <w:rFonts w:cs="Arial"/>
                <w:sz w:val="20"/>
              </w:rPr>
            </w:pPr>
            <w:r w:rsidRPr="0033709C">
              <w:rPr>
                <w:rFonts w:cs="Arial"/>
                <w:sz w:val="20"/>
              </w:rPr>
              <w:t>Flatehogst</w:t>
            </w:r>
          </w:p>
          <w:p w14:paraId="287C9666" w14:textId="0376C443" w:rsidR="00B57870" w:rsidRPr="0033709C" w:rsidRDefault="00AE4DD4" w:rsidP="00AE4DD4">
            <w:pPr>
              <w:rPr>
                <w:rFonts w:cs="Arial"/>
                <w:sz w:val="20"/>
              </w:rPr>
            </w:pPr>
            <w:r w:rsidRPr="0033709C">
              <w:rPr>
                <w:rFonts w:cs="Arial"/>
                <w:sz w:val="20"/>
              </w:rPr>
              <w:t>Flatehogst</w:t>
            </w:r>
          </w:p>
        </w:tc>
      </w:tr>
    </w:tbl>
    <w:p w14:paraId="269F64EF" w14:textId="028681A1" w:rsidR="00B57870" w:rsidRDefault="00B57870" w:rsidP="002C0FE1">
      <w:pPr>
        <w:rPr>
          <w:rFonts w:cs="Arial"/>
          <w:szCs w:val="22"/>
        </w:rPr>
      </w:pPr>
      <w:r>
        <w:rPr>
          <w:rFonts w:cs="Arial"/>
          <w:szCs w:val="22"/>
        </w:rPr>
        <w:t xml:space="preserve">Det er søkt om flatehogst fordelt på </w:t>
      </w:r>
      <w:r w:rsidR="00AE4DD4">
        <w:rPr>
          <w:rFonts w:cs="Arial"/>
          <w:szCs w:val="22"/>
        </w:rPr>
        <w:t>fi</w:t>
      </w:r>
      <w:r>
        <w:rPr>
          <w:rFonts w:cs="Arial"/>
          <w:szCs w:val="22"/>
        </w:rPr>
        <w:t xml:space="preserve">re flater med et samlet </w:t>
      </w:r>
      <w:r w:rsidR="00AE4DD4">
        <w:rPr>
          <w:rFonts w:cs="Arial"/>
          <w:szCs w:val="22"/>
        </w:rPr>
        <w:t xml:space="preserve">areal på 54 dekar og samlet </w:t>
      </w:r>
      <w:r>
        <w:rPr>
          <w:rFonts w:cs="Arial"/>
          <w:szCs w:val="22"/>
        </w:rPr>
        <w:t xml:space="preserve">uttak på </w:t>
      </w:r>
      <w:r w:rsidR="00AE4DD4">
        <w:rPr>
          <w:rFonts w:cs="Arial"/>
          <w:szCs w:val="22"/>
        </w:rPr>
        <w:t>1200</w:t>
      </w:r>
      <w:r>
        <w:rPr>
          <w:rFonts w:cs="Arial"/>
          <w:szCs w:val="22"/>
        </w:rPr>
        <w:t xml:space="preserve"> m</w:t>
      </w:r>
      <w:r w:rsidRPr="00F32A9A">
        <w:rPr>
          <w:rFonts w:cs="Arial"/>
          <w:szCs w:val="22"/>
          <w:vertAlign w:val="superscript"/>
        </w:rPr>
        <w:t>3</w:t>
      </w:r>
      <w:r>
        <w:rPr>
          <w:rFonts w:cs="Arial"/>
          <w:szCs w:val="22"/>
        </w:rPr>
        <w:t xml:space="preserve">. Utkjøring av tømmer og </w:t>
      </w:r>
      <w:proofErr w:type="spellStart"/>
      <w:r>
        <w:rPr>
          <w:rFonts w:cs="Arial"/>
          <w:szCs w:val="22"/>
        </w:rPr>
        <w:t>velteplass</w:t>
      </w:r>
      <w:proofErr w:type="spellEnd"/>
      <w:r>
        <w:rPr>
          <w:rFonts w:cs="Arial"/>
          <w:szCs w:val="22"/>
        </w:rPr>
        <w:t xml:space="preserve"> </w:t>
      </w:r>
      <w:r w:rsidR="00AE4DD4">
        <w:rPr>
          <w:rFonts w:cs="Arial"/>
          <w:szCs w:val="22"/>
        </w:rPr>
        <w:t xml:space="preserve">blir mot </w:t>
      </w:r>
      <w:proofErr w:type="spellStart"/>
      <w:r w:rsidR="00AE4DD4">
        <w:rPr>
          <w:rFonts w:cs="Arial"/>
          <w:szCs w:val="22"/>
        </w:rPr>
        <w:t>Bjørnebettveien</w:t>
      </w:r>
      <w:proofErr w:type="spellEnd"/>
      <w:r w:rsidR="00AE4DD4">
        <w:rPr>
          <w:rFonts w:cs="Arial"/>
          <w:szCs w:val="22"/>
        </w:rPr>
        <w:t xml:space="preserve">. </w:t>
      </w:r>
      <w:r>
        <w:rPr>
          <w:rFonts w:cs="Arial"/>
          <w:szCs w:val="22"/>
        </w:rPr>
        <w:t xml:space="preserve"> </w:t>
      </w:r>
    </w:p>
    <w:p w14:paraId="4BEFE93C" w14:textId="77777777" w:rsidR="00B57870" w:rsidRDefault="00B57870" w:rsidP="002C0FE1">
      <w:pPr>
        <w:rPr>
          <w:rFonts w:cs="Arial"/>
          <w:szCs w:val="22"/>
        </w:rPr>
      </w:pPr>
    </w:p>
    <w:p w14:paraId="4DD3766B" w14:textId="58A0FA72" w:rsidR="00B57870" w:rsidRDefault="00B57870" w:rsidP="002C0FE1">
      <w:pPr>
        <w:rPr>
          <w:rFonts w:cs="Arial"/>
          <w:szCs w:val="22"/>
        </w:rPr>
      </w:pPr>
      <w:r>
        <w:rPr>
          <w:rFonts w:cs="Arial"/>
          <w:szCs w:val="22"/>
        </w:rPr>
        <w:t xml:space="preserve">Skogen som skal avvirkes består hovedsakelig av </w:t>
      </w:r>
      <w:r w:rsidR="00AE4DD4">
        <w:rPr>
          <w:rFonts w:cs="Arial"/>
          <w:szCs w:val="22"/>
        </w:rPr>
        <w:t>gran og furu</w:t>
      </w:r>
      <w:r>
        <w:rPr>
          <w:rFonts w:cs="Arial"/>
          <w:szCs w:val="22"/>
        </w:rPr>
        <w:t xml:space="preserve">. Feltene er oppgitt å være hogstklasse </w:t>
      </w:r>
      <w:r w:rsidR="00AE4DD4">
        <w:rPr>
          <w:rFonts w:cs="Arial"/>
          <w:szCs w:val="22"/>
        </w:rPr>
        <w:t>5</w:t>
      </w:r>
      <w:r>
        <w:rPr>
          <w:rFonts w:cs="Arial"/>
          <w:szCs w:val="22"/>
        </w:rPr>
        <w:t xml:space="preserve">. </w:t>
      </w:r>
    </w:p>
    <w:p w14:paraId="4472B59F" w14:textId="77777777" w:rsidR="00B57870" w:rsidRDefault="00B57870" w:rsidP="002C0FE1">
      <w:pPr>
        <w:rPr>
          <w:rFonts w:cs="Arial"/>
          <w:szCs w:val="22"/>
        </w:rPr>
      </w:pPr>
    </w:p>
    <w:p w14:paraId="554841F8" w14:textId="77777777" w:rsidR="003E412F" w:rsidRDefault="00AE4DD4" w:rsidP="00AE4DD4">
      <w:pPr>
        <w:rPr>
          <w:rFonts w:cs="Arial"/>
          <w:szCs w:val="22"/>
        </w:rPr>
      </w:pPr>
      <w:r>
        <w:rPr>
          <w:rFonts w:cs="Arial"/>
          <w:szCs w:val="22"/>
        </w:rPr>
        <w:t>Søker opplyser i søknaden at i</w:t>
      </w:r>
      <w:r w:rsidRPr="00AE4DD4">
        <w:rPr>
          <w:rFonts w:cs="Arial"/>
          <w:szCs w:val="22"/>
        </w:rPr>
        <w:t xml:space="preserve"> furudominerte deler hogges frøtrestilling.</w:t>
      </w:r>
      <w:r>
        <w:rPr>
          <w:rFonts w:cs="Arial"/>
          <w:szCs w:val="22"/>
        </w:rPr>
        <w:t xml:space="preserve"> </w:t>
      </w:r>
      <w:r w:rsidRPr="00AE4DD4">
        <w:rPr>
          <w:rFonts w:cs="Arial"/>
          <w:szCs w:val="22"/>
        </w:rPr>
        <w:t xml:space="preserve">Kantsone settes igjen mot Mortvann og </w:t>
      </w:r>
      <w:proofErr w:type="spellStart"/>
      <w:r w:rsidRPr="00AE4DD4">
        <w:rPr>
          <w:rFonts w:cs="Arial"/>
          <w:szCs w:val="22"/>
        </w:rPr>
        <w:t>Mortvannsbekken</w:t>
      </w:r>
      <w:proofErr w:type="spellEnd"/>
      <w:r w:rsidRPr="00AE4DD4">
        <w:rPr>
          <w:rFonts w:cs="Arial"/>
          <w:szCs w:val="22"/>
        </w:rPr>
        <w:t>.</w:t>
      </w:r>
      <w:r>
        <w:rPr>
          <w:rFonts w:cs="Arial"/>
          <w:szCs w:val="22"/>
        </w:rPr>
        <w:t xml:space="preserve"> </w:t>
      </w:r>
    </w:p>
    <w:p w14:paraId="223F7FDF" w14:textId="345ACFF2" w:rsidR="00AE4DD4" w:rsidRDefault="00AE4DD4" w:rsidP="00AE4DD4">
      <w:pPr>
        <w:rPr>
          <w:rFonts w:cs="Arial"/>
          <w:szCs w:val="22"/>
        </w:rPr>
      </w:pPr>
    </w:p>
    <w:p w14:paraId="79E2F016" w14:textId="5E5A832E" w:rsidR="00AE4DD4" w:rsidRDefault="00AE4DD4" w:rsidP="00AE4DD4">
      <w:pPr>
        <w:rPr>
          <w:rFonts w:cs="Arial"/>
          <w:szCs w:val="22"/>
        </w:rPr>
      </w:pPr>
      <w:r w:rsidRPr="00AE4DD4">
        <w:rPr>
          <w:rFonts w:cs="Arial"/>
          <w:szCs w:val="22"/>
        </w:rPr>
        <w:t xml:space="preserve">Utkjøring </w:t>
      </w:r>
      <w:r>
        <w:rPr>
          <w:rFonts w:cs="Arial"/>
          <w:szCs w:val="22"/>
        </w:rPr>
        <w:t xml:space="preserve">skal gå langs </w:t>
      </w:r>
      <w:r w:rsidRPr="00AE4DD4">
        <w:rPr>
          <w:rFonts w:cs="Arial"/>
          <w:szCs w:val="22"/>
        </w:rPr>
        <w:t xml:space="preserve">den gamle </w:t>
      </w:r>
      <w:proofErr w:type="spellStart"/>
      <w:r w:rsidRPr="00AE4DD4">
        <w:rPr>
          <w:rFonts w:cs="Arial"/>
          <w:szCs w:val="22"/>
        </w:rPr>
        <w:t>driftsveien</w:t>
      </w:r>
      <w:proofErr w:type="spellEnd"/>
      <w:r w:rsidRPr="00AE4DD4">
        <w:rPr>
          <w:rFonts w:cs="Arial"/>
          <w:szCs w:val="22"/>
        </w:rPr>
        <w:t xml:space="preserve"> fra Mortvann og ut mot Ryenseter</w:t>
      </w:r>
      <w:r>
        <w:rPr>
          <w:rFonts w:cs="Arial"/>
          <w:szCs w:val="22"/>
        </w:rPr>
        <w:t xml:space="preserve"> på </w:t>
      </w:r>
      <w:proofErr w:type="spellStart"/>
      <w:r>
        <w:rPr>
          <w:rFonts w:cs="Arial"/>
          <w:szCs w:val="22"/>
        </w:rPr>
        <w:t>Bjørnebettveien</w:t>
      </w:r>
      <w:proofErr w:type="spellEnd"/>
      <w:r>
        <w:rPr>
          <w:rFonts w:cs="Arial"/>
          <w:szCs w:val="22"/>
        </w:rPr>
        <w:t xml:space="preserve">. </w:t>
      </w:r>
      <w:r w:rsidR="003E412F" w:rsidRPr="00AE4DD4">
        <w:rPr>
          <w:rFonts w:cs="Arial"/>
          <w:szCs w:val="22"/>
        </w:rPr>
        <w:t>Det må kavles over myra sør for Mortvann.</w:t>
      </w:r>
      <w:r w:rsidR="003E412F">
        <w:rPr>
          <w:rFonts w:cs="Arial"/>
          <w:szCs w:val="22"/>
        </w:rPr>
        <w:t xml:space="preserve"> </w:t>
      </w:r>
    </w:p>
    <w:p w14:paraId="05524800" w14:textId="77777777" w:rsidR="003E412F" w:rsidRPr="00AE4DD4" w:rsidRDefault="003E412F" w:rsidP="00AE4DD4">
      <w:pPr>
        <w:rPr>
          <w:rFonts w:cs="Arial"/>
          <w:szCs w:val="22"/>
        </w:rPr>
      </w:pPr>
    </w:p>
    <w:p w14:paraId="6BF42054" w14:textId="7594C7E7" w:rsidR="00AE4DD4" w:rsidRDefault="00AE4DD4" w:rsidP="00AE4DD4">
      <w:pPr>
        <w:rPr>
          <w:rFonts w:cs="Arial"/>
          <w:szCs w:val="22"/>
        </w:rPr>
      </w:pPr>
      <w:r w:rsidRPr="00AE4DD4">
        <w:rPr>
          <w:rFonts w:cs="Arial"/>
          <w:szCs w:val="22"/>
        </w:rPr>
        <w:t>Tilgrensende bestand</w:t>
      </w:r>
      <w:r w:rsidR="003E412F">
        <w:rPr>
          <w:rFonts w:cs="Arial"/>
          <w:szCs w:val="22"/>
        </w:rPr>
        <w:t>er</w:t>
      </w:r>
      <w:r w:rsidRPr="00AE4DD4">
        <w:rPr>
          <w:rFonts w:cs="Arial"/>
          <w:szCs w:val="22"/>
        </w:rPr>
        <w:t xml:space="preserve"> planlegges for samtidig lukket hogst</w:t>
      </w:r>
      <w:r w:rsidR="003E412F">
        <w:rPr>
          <w:rFonts w:cs="Arial"/>
          <w:szCs w:val="22"/>
        </w:rPr>
        <w:t xml:space="preserve"> i to felter. </w:t>
      </w:r>
    </w:p>
    <w:p w14:paraId="1D6CA986" w14:textId="77777777" w:rsidR="00AE4DD4" w:rsidRDefault="00AE4DD4" w:rsidP="002C0FE1">
      <w:pPr>
        <w:rPr>
          <w:rFonts w:cs="Arial"/>
          <w:szCs w:val="22"/>
        </w:rPr>
      </w:pPr>
    </w:p>
    <w:p w14:paraId="7FAE6AED" w14:textId="77777777" w:rsidR="00B57870" w:rsidRDefault="00B57870" w:rsidP="00D2076A">
      <w:pPr>
        <w:rPr>
          <w:rFonts w:cs="Arial"/>
          <w:szCs w:val="22"/>
        </w:rPr>
      </w:pPr>
      <w:r>
        <w:rPr>
          <w:rFonts w:cs="Arial"/>
          <w:szCs w:val="22"/>
        </w:rPr>
        <w:t xml:space="preserve">Planlagt foryngelsesmetode er naturlig foryngelse og planting. </w:t>
      </w:r>
    </w:p>
    <w:p w14:paraId="614901F4" w14:textId="77777777" w:rsidR="00B57870" w:rsidRPr="000819CA" w:rsidRDefault="00B57870" w:rsidP="002C0FE1">
      <w:pPr>
        <w:rPr>
          <w:rFonts w:cs="Arial"/>
          <w:szCs w:val="22"/>
        </w:rPr>
      </w:pPr>
    </w:p>
    <w:p w14:paraId="48DCD138" w14:textId="77777777" w:rsidR="00B57870" w:rsidRPr="000819CA" w:rsidRDefault="00B57870" w:rsidP="002C0FE1">
      <w:pPr>
        <w:rPr>
          <w:rFonts w:cs="Arial"/>
          <w:b/>
          <w:szCs w:val="22"/>
        </w:rPr>
      </w:pPr>
      <w:r w:rsidRPr="000819CA">
        <w:rPr>
          <w:rFonts w:cs="Arial"/>
          <w:b/>
          <w:szCs w:val="22"/>
        </w:rPr>
        <w:t>Viktige hensyn</w:t>
      </w:r>
    </w:p>
    <w:p w14:paraId="5A533A8B" w14:textId="77777777" w:rsidR="00B57870" w:rsidRPr="000819CA" w:rsidRDefault="00B57870" w:rsidP="002C0FE1">
      <w:pPr>
        <w:rPr>
          <w:rFonts w:cs="Arial"/>
          <w:i/>
          <w:szCs w:val="22"/>
        </w:rPr>
      </w:pPr>
      <w:proofErr w:type="spellStart"/>
      <w:r w:rsidRPr="000819CA">
        <w:rPr>
          <w:rFonts w:cs="Arial"/>
          <w:i/>
          <w:szCs w:val="22"/>
        </w:rPr>
        <w:t>Markaforskriften</w:t>
      </w:r>
      <w:proofErr w:type="spellEnd"/>
    </w:p>
    <w:p w14:paraId="45F9C13C" w14:textId="77777777" w:rsidR="00B57870" w:rsidRDefault="00B57870" w:rsidP="002C0FE1">
      <w:pPr>
        <w:rPr>
          <w:rFonts w:cs="Arial"/>
          <w:szCs w:val="22"/>
        </w:rPr>
      </w:pPr>
      <w:proofErr w:type="spellStart"/>
      <w:r w:rsidRPr="000819CA">
        <w:rPr>
          <w:rFonts w:cs="Arial"/>
          <w:szCs w:val="22"/>
        </w:rPr>
        <w:t>Markaforskriften</w:t>
      </w:r>
      <w:proofErr w:type="spellEnd"/>
      <w:r w:rsidRPr="000819CA">
        <w:rPr>
          <w:rFonts w:cs="Arial"/>
          <w:szCs w:val="22"/>
        </w:rPr>
        <w:t xml:space="preserve">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1976F35D" w14:textId="77777777" w:rsidR="00B57870" w:rsidRPr="000819CA" w:rsidRDefault="00B57870" w:rsidP="002C0FE1">
      <w:pPr>
        <w:rPr>
          <w:rFonts w:cs="Arial"/>
          <w:szCs w:val="22"/>
        </w:rPr>
      </w:pPr>
    </w:p>
    <w:p w14:paraId="03630517" w14:textId="77777777" w:rsidR="00B57870" w:rsidRPr="000819CA" w:rsidRDefault="00B57870" w:rsidP="002C0FE1">
      <w:pPr>
        <w:autoSpaceDE w:val="0"/>
        <w:autoSpaceDN w:val="0"/>
        <w:adjustRightInd w:val="0"/>
        <w:rPr>
          <w:rFonts w:cs="Arial"/>
          <w:i/>
          <w:iCs/>
          <w:szCs w:val="22"/>
        </w:rPr>
      </w:pPr>
      <w:r w:rsidRPr="000819CA">
        <w:rPr>
          <w:rFonts w:cs="Arial"/>
          <w:i/>
          <w:iCs/>
          <w:szCs w:val="22"/>
        </w:rPr>
        <w:lastRenderedPageBreak/>
        <w:t>Naturmangfoldloven</w:t>
      </w:r>
    </w:p>
    <w:p w14:paraId="08C6EFB7" w14:textId="77777777" w:rsidR="00B57870" w:rsidRPr="000819CA" w:rsidRDefault="00B5787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(nml)</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52E70756" w14:textId="77777777" w:rsidR="00B57870" w:rsidRPr="004827A5" w:rsidRDefault="00B5787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jf. nml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04114F81" w14:textId="77777777" w:rsidR="00B57870" w:rsidRPr="000819CA" w:rsidRDefault="00B57870" w:rsidP="002C0FE1">
      <w:pPr>
        <w:rPr>
          <w:rFonts w:cs="Arial"/>
          <w:b/>
          <w:szCs w:val="22"/>
        </w:rPr>
      </w:pPr>
    </w:p>
    <w:p w14:paraId="2723B280" w14:textId="77777777" w:rsidR="00B57870" w:rsidRPr="000819CA" w:rsidRDefault="00B57870" w:rsidP="002C0FE1">
      <w:pPr>
        <w:rPr>
          <w:rFonts w:cs="Arial"/>
          <w:b/>
          <w:szCs w:val="22"/>
        </w:rPr>
      </w:pPr>
      <w:r w:rsidRPr="000819CA">
        <w:rPr>
          <w:rFonts w:cs="Arial"/>
          <w:b/>
          <w:szCs w:val="22"/>
        </w:rPr>
        <w:t>Vurdering</w:t>
      </w:r>
    </w:p>
    <w:p w14:paraId="1F83998A" w14:textId="77777777" w:rsidR="00B57870" w:rsidRDefault="00B57870" w:rsidP="002C0FE1">
      <w:pPr>
        <w:rPr>
          <w:rFonts w:cs="Arial"/>
          <w:i/>
          <w:szCs w:val="22"/>
        </w:rPr>
      </w:pPr>
      <w:r w:rsidRPr="00E204C0">
        <w:rPr>
          <w:rFonts w:cs="Arial"/>
          <w:i/>
          <w:szCs w:val="22"/>
        </w:rPr>
        <w:t>Friluftsliv</w:t>
      </w:r>
    </w:p>
    <w:p w14:paraId="5D7E6B94" w14:textId="77777777" w:rsidR="007348DB" w:rsidRDefault="007348DB" w:rsidP="007348DB">
      <w:r>
        <w:t xml:space="preserve">Kartinnsynsløsningen ut.no viser at ingen merket DNT-sti i feltene. Videre viser Skiforeningens løypekart at det ikke er en preparert skiløype i feltene. </w:t>
      </w:r>
    </w:p>
    <w:p w14:paraId="7BC3E45F" w14:textId="77777777" w:rsidR="00B57870" w:rsidRDefault="00B57870" w:rsidP="002C0FE1"/>
    <w:p w14:paraId="0053F624" w14:textId="77777777" w:rsidR="007348DB" w:rsidRPr="004827A5" w:rsidRDefault="007348DB" w:rsidP="007348DB">
      <w:pPr>
        <w:rPr>
          <w:rFonts w:cs="Arial"/>
          <w:b/>
          <w:szCs w:val="22"/>
        </w:rPr>
      </w:pPr>
      <w:r>
        <w:rPr>
          <w:rFonts w:cs="Arial"/>
          <w:szCs w:val="22"/>
        </w:rPr>
        <w:t xml:space="preserve">Bjørnebettveien er både en merket DNT-sti på barmark og preparert skiløype om vinteren. </w:t>
      </w:r>
    </w:p>
    <w:p w14:paraId="30166BB1" w14:textId="77777777" w:rsidR="007348DB" w:rsidRDefault="007348DB" w:rsidP="007348DB"/>
    <w:p w14:paraId="672E2A02" w14:textId="77777777" w:rsidR="007348DB" w:rsidRDefault="007348DB" w:rsidP="007348DB">
      <w:r>
        <w:t xml:space="preserve">Det er viktig å skilte i begge retninger av lunneplass om fare ved klatring på tømmerlunne, og det skal settes opp skilt før hogsten om skogsdrift / hogst ved tursti, skiløype og hogst ved utkjørsel av driftsvei på Bjørnebettveien. Skiforeningen skal varsles om hogsten før oppstart av driften om hogstens varighet ved vinterdrift. </w:t>
      </w:r>
    </w:p>
    <w:p w14:paraId="640371A9" w14:textId="45F1BE8C" w:rsidR="00B57870" w:rsidRPr="009A1812" w:rsidRDefault="00B57870" w:rsidP="002C0FE1">
      <w:pPr>
        <w:rPr>
          <w:i/>
          <w:iCs/>
        </w:rPr>
      </w:pPr>
    </w:p>
    <w:p w14:paraId="732C5162" w14:textId="77777777" w:rsidR="00B57870" w:rsidRDefault="00B57870" w:rsidP="002C0FE1">
      <w:r>
        <w:t>Kommunen vurderer at hensyn regulert av skogbruksloven med tilhørende forskrifter og vilkår i dette vedtaket, sikrer at gjennomføring av hogsten ikke vil være til ytterligere hinder for friluftslivet.</w:t>
      </w:r>
    </w:p>
    <w:p w14:paraId="063B1983" w14:textId="77777777" w:rsidR="00B57870" w:rsidRPr="00EA19B1" w:rsidRDefault="00B57870" w:rsidP="002C0FE1">
      <w:pPr>
        <w:rPr>
          <w:rFonts w:cs="Arial"/>
          <w:iCs/>
          <w:szCs w:val="22"/>
        </w:rPr>
      </w:pPr>
    </w:p>
    <w:p w14:paraId="244E6246" w14:textId="77777777" w:rsidR="00B57870" w:rsidRDefault="00B57870" w:rsidP="002C0FE1">
      <w:pPr>
        <w:rPr>
          <w:rFonts w:cs="Arial"/>
          <w:i/>
          <w:szCs w:val="22"/>
        </w:rPr>
      </w:pPr>
      <w:r w:rsidRPr="00E204C0">
        <w:rPr>
          <w:rFonts w:cs="Arial"/>
          <w:i/>
          <w:szCs w:val="22"/>
        </w:rPr>
        <w:t>Landskap</w:t>
      </w:r>
    </w:p>
    <w:p w14:paraId="6E1CED4C" w14:textId="2EF34E8B" w:rsidR="00B57870" w:rsidRDefault="00B57870" w:rsidP="00EB6FEE">
      <w:r>
        <w:t xml:space="preserve">Jf. markaforskriften § 3 skal størrelsen på foryngelsesflater tilpasses landskapets former og linjer, samtidig som flatekantene skal sikres i rimelig grad. Hogstflater i denne delen av marka skal ikke overstige 30 daa, jf. forskriftens §3. Hogstene er meldt inn som flatehogst og </w:t>
      </w:r>
      <w:r w:rsidR="007348DB">
        <w:t xml:space="preserve">overstiger ikke denne </w:t>
      </w:r>
      <w:r>
        <w:t xml:space="preserve">arealbegrensningen. </w:t>
      </w:r>
    </w:p>
    <w:p w14:paraId="66C85C97" w14:textId="77777777" w:rsidR="00B57870" w:rsidRDefault="00B57870" w:rsidP="00EB6FEE"/>
    <w:p w14:paraId="73C9D840" w14:textId="3759E3C2" w:rsidR="003E412F" w:rsidRDefault="00B57870" w:rsidP="00EB6FEE">
      <w:pPr>
        <w:rPr>
          <w:rFonts w:cs="Arial"/>
        </w:rPr>
      </w:pPr>
      <w:r>
        <w:rPr>
          <w:rFonts w:cs="Arial"/>
        </w:rPr>
        <w:t>I henhold til forskriften skal ved utvidelse av eksisterende flater</w:t>
      </w:r>
      <w:r w:rsidR="007348DB">
        <w:rPr>
          <w:rFonts w:cs="Arial"/>
        </w:rPr>
        <w:t>,</w:t>
      </w:r>
      <w:r>
        <w:rPr>
          <w:rFonts w:cs="Arial"/>
        </w:rPr>
        <w:t xml:space="preserve"> ikke summen av nye og eldre flater være større enn 30 dekar. For å unngå vesentlige kanteffekter av flatene er gjeldende forvaltningspraksis et krav om minimum 40 meter mellom hogstflater der tilgrensende eksisterende flate ikke har ungskog med gjennomsnittlig høyde lik eller over 2 meter. Der det er fare for rotvelt slik at de 40 meter</w:t>
      </w:r>
      <w:r w:rsidR="003E412F">
        <w:rPr>
          <w:rFonts w:cs="Arial"/>
        </w:rPr>
        <w:t>ne</w:t>
      </w:r>
      <w:r>
        <w:rPr>
          <w:rFonts w:cs="Arial"/>
        </w:rPr>
        <w:t xml:space="preserve"> reduseres, må mer kantsone settes igjen. </w:t>
      </w:r>
      <w:r w:rsidR="003E412F">
        <w:rPr>
          <w:rFonts w:cs="Arial"/>
        </w:rPr>
        <w:t xml:space="preserve">For å etterleve disse prinsippene </w:t>
      </w:r>
      <w:r w:rsidR="006C7AA4">
        <w:rPr>
          <w:rFonts w:cs="Arial"/>
        </w:rPr>
        <w:t xml:space="preserve">tillates ikke hogst </w:t>
      </w:r>
      <w:r w:rsidR="003E412F">
        <w:rPr>
          <w:rFonts w:cs="Arial"/>
        </w:rPr>
        <w:t>der avstanden mellom omsøkte bestand er kortere enn 40 meter</w:t>
      </w:r>
      <w:r w:rsidR="006C7AA4">
        <w:rPr>
          <w:rFonts w:cs="Arial"/>
        </w:rPr>
        <w:t xml:space="preserve"> </w:t>
      </w:r>
      <w:r w:rsidR="006C7AA4" w:rsidRPr="006C7AA4">
        <w:rPr>
          <w:rFonts w:cs="Arial"/>
          <w:u w:val="single"/>
        </w:rPr>
        <w:t>og</w:t>
      </w:r>
      <w:r w:rsidR="006C7AA4">
        <w:rPr>
          <w:rFonts w:cs="Arial"/>
        </w:rPr>
        <w:t xml:space="preserve"> </w:t>
      </w:r>
      <w:r w:rsidR="006C7AA4">
        <w:t>totalarealet for to slike bestand overstiger 30 dekar.</w:t>
      </w:r>
      <w:r w:rsidR="003E412F">
        <w:rPr>
          <w:rFonts w:cs="Arial"/>
        </w:rPr>
        <w:t xml:space="preserve"> Dette er aktuelt i svært begrenset </w:t>
      </w:r>
      <w:r w:rsidR="007348DB">
        <w:rPr>
          <w:rFonts w:cs="Arial"/>
        </w:rPr>
        <w:t>areal</w:t>
      </w:r>
      <w:r w:rsidR="003E412F">
        <w:rPr>
          <w:rFonts w:cs="Arial"/>
        </w:rPr>
        <w:t xml:space="preserve"> mellom bestand 397441 og 397442. Korteste avstand mellom disse bestandene er på </w:t>
      </w:r>
      <w:r w:rsidR="007348DB">
        <w:rPr>
          <w:rFonts w:cs="Arial"/>
        </w:rPr>
        <w:t xml:space="preserve">over 30 meter. </w:t>
      </w:r>
      <w:r w:rsidR="006C7AA4">
        <w:rPr>
          <w:rFonts w:cs="Arial"/>
        </w:rPr>
        <w:t xml:space="preserve">Noe selektiv hogst kan tillates i dette 40 meters beltet. </w:t>
      </w:r>
    </w:p>
    <w:p w14:paraId="5EB614AB" w14:textId="77777777" w:rsidR="003E412F" w:rsidRDefault="003E412F" w:rsidP="00EB6FEE">
      <w:pPr>
        <w:rPr>
          <w:rFonts w:cs="Arial"/>
        </w:rPr>
      </w:pPr>
    </w:p>
    <w:p w14:paraId="2F9500EC" w14:textId="4BD50370" w:rsidR="00B57870" w:rsidRDefault="00B57870" w:rsidP="00EB6FEE">
      <w:pPr>
        <w:rPr>
          <w:rFonts w:cs="Arial"/>
        </w:rPr>
      </w:pPr>
      <w:r>
        <w:rPr>
          <w:rFonts w:cs="Arial"/>
        </w:rPr>
        <w:t xml:space="preserve">Felter tilgrensende de omsøkte feltene er </w:t>
      </w:r>
      <w:r w:rsidR="007348DB">
        <w:rPr>
          <w:rFonts w:cs="Arial"/>
        </w:rPr>
        <w:t xml:space="preserve">ikke </w:t>
      </w:r>
      <w:r>
        <w:rPr>
          <w:rFonts w:cs="Arial"/>
        </w:rPr>
        <w:t>yngre</w:t>
      </w:r>
      <w:r>
        <w:t xml:space="preserve"> enn 10 år</w:t>
      </w:r>
      <w:r w:rsidR="007348DB">
        <w:t xml:space="preserve"> eller lavere enn 2 meter så nye og eksisterende hogstflater </w:t>
      </w:r>
      <w:r>
        <w:t xml:space="preserve">overstiger ikke sammen med de planlagte feltene 30 dekar. </w:t>
      </w:r>
    </w:p>
    <w:p w14:paraId="02511F13" w14:textId="77777777" w:rsidR="00B57870" w:rsidRDefault="00B57870" w:rsidP="002C0FE1">
      <w:pPr>
        <w:rPr>
          <w:rFonts w:cs="Arial"/>
          <w:szCs w:val="22"/>
        </w:rPr>
      </w:pPr>
    </w:p>
    <w:p w14:paraId="7D21DE5C" w14:textId="77777777" w:rsidR="00B57870" w:rsidRDefault="00B57870" w:rsidP="002C0FE1">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bestandet med god stabilitet</w:t>
      </w:r>
      <w:r>
        <w:t xml:space="preserve"> mot vind</w:t>
      </w:r>
      <w:r w:rsidRPr="003977A9">
        <w:t xml:space="preserve">. På felter med flatehogst i ensjiktet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hogstflater</w:t>
      </w:r>
      <w:r w:rsidRPr="003977A9">
        <w:t xml:space="preserve"> </w:t>
      </w:r>
      <w:r>
        <w:t xml:space="preserve">og skape grunnlag for mer variasjon og større naturmangfold. </w:t>
      </w:r>
    </w:p>
    <w:p w14:paraId="50D00A22" w14:textId="77777777" w:rsidR="007348DB" w:rsidRDefault="007348DB" w:rsidP="002C0FE1"/>
    <w:p w14:paraId="1A95551B" w14:textId="5DA15682" w:rsidR="007348DB" w:rsidRDefault="007348DB" w:rsidP="002C0FE1">
      <w:r>
        <w:t xml:space="preserve">I fuktige drog må det tas hensyn til landskapsbilde med å sette igjen </w:t>
      </w:r>
      <w:r w:rsidR="007B044E">
        <w:t xml:space="preserve">en andel </w:t>
      </w:r>
      <w:r>
        <w:t xml:space="preserve">trær, og myr og kantsone mot myr </w:t>
      </w:r>
      <w:r w:rsidR="007B044E">
        <w:t xml:space="preserve">og våtmarksområde </w:t>
      </w:r>
      <w:r>
        <w:t xml:space="preserve">må bevares av samme grunn. </w:t>
      </w:r>
    </w:p>
    <w:p w14:paraId="2462DE4E" w14:textId="77777777" w:rsidR="00810941" w:rsidRDefault="00810941" w:rsidP="002C0FE1"/>
    <w:p w14:paraId="457688C2" w14:textId="11F2A8B4" w:rsidR="00810941" w:rsidRDefault="00810941" w:rsidP="002C0FE1">
      <w:r>
        <w:t xml:space="preserve">Å bevare lauvtrær og gjenvekst vil bryte opp nær- og fjernvirkning av hogstflatene på en positiv måte. </w:t>
      </w:r>
    </w:p>
    <w:p w14:paraId="49B21A48" w14:textId="77777777" w:rsidR="00A405D2" w:rsidRDefault="00A405D2" w:rsidP="002C0FE1"/>
    <w:p w14:paraId="43190A10" w14:textId="795D2DCC" w:rsidR="00A405D2" w:rsidRPr="004D5A5B" w:rsidRDefault="00A405D2" w:rsidP="00A405D2">
      <w:r>
        <w:t xml:space="preserve">Felt 397442 er avgrenset slik at det er ca. 10 meter mellom Mortvann og det omsøkte feltet. Regionkontoret anser at det i våtmarks-/myrområdene langs Mortvann må tas hensyn ved å bevare trær som kantsone mot Mortvann. Utover dette anses ikke at det er nødvendig å søke om dispensasjon etter vannressursloven §11. </w:t>
      </w:r>
    </w:p>
    <w:p w14:paraId="175C740D" w14:textId="77777777" w:rsidR="00B57870" w:rsidRPr="00080CE6" w:rsidRDefault="00B57870" w:rsidP="002C0FE1">
      <w:pPr>
        <w:rPr>
          <w:rFonts w:cs="Arial"/>
          <w:iCs/>
          <w:szCs w:val="22"/>
        </w:rPr>
      </w:pPr>
    </w:p>
    <w:p w14:paraId="50DCCE3E" w14:textId="77777777" w:rsidR="00B57870" w:rsidRPr="00E204C0" w:rsidRDefault="00B57870" w:rsidP="002C0FE1">
      <w:pPr>
        <w:rPr>
          <w:rFonts w:cs="Arial"/>
          <w:i/>
          <w:szCs w:val="22"/>
        </w:rPr>
      </w:pPr>
      <w:r w:rsidRPr="00E204C0">
        <w:rPr>
          <w:rFonts w:cs="Arial"/>
          <w:i/>
          <w:szCs w:val="22"/>
        </w:rPr>
        <w:t>Kulturminner</w:t>
      </w:r>
    </w:p>
    <w:p w14:paraId="41E11137" w14:textId="77777777" w:rsidR="00B57870" w:rsidRDefault="00B57870" w:rsidP="002C0FE1">
      <w:pPr>
        <w:rPr>
          <w:rFonts w:cs="Arial"/>
          <w:szCs w:val="22"/>
        </w:rPr>
      </w:pPr>
      <w:r w:rsidRPr="005A255B">
        <w:rPr>
          <w:rFonts w:cs="Arial"/>
          <w:szCs w:val="22"/>
        </w:rPr>
        <w:lastRenderedPageBreak/>
        <w:t xml:space="preserve">Ifølge søk i </w:t>
      </w:r>
      <w:r>
        <w:rPr>
          <w:rFonts w:cs="Arial"/>
          <w:szCs w:val="22"/>
        </w:rPr>
        <w:t>Naturbase</w:t>
      </w:r>
      <w:r w:rsidRPr="005A255B">
        <w:rPr>
          <w:rFonts w:cs="Arial"/>
          <w:szCs w:val="22"/>
        </w:rPr>
        <w:t>, med Riksantikvarens utvalgskriterie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725E4C03" w14:textId="77777777" w:rsidR="00B57870" w:rsidRDefault="00B57870" w:rsidP="002C0FE1">
      <w:pPr>
        <w:rPr>
          <w:rFonts w:cs="Arial"/>
          <w:i/>
          <w:szCs w:val="22"/>
        </w:rPr>
      </w:pPr>
      <w:r>
        <w:rPr>
          <w:rFonts w:cs="Arial"/>
          <w:i/>
          <w:szCs w:val="22"/>
        </w:rPr>
        <w:t>Markfuktighet og bekker</w:t>
      </w:r>
    </w:p>
    <w:p w14:paraId="2696F18C" w14:textId="24601889" w:rsidR="00B57870" w:rsidRDefault="00B57870" w:rsidP="00213E8C">
      <w:pPr>
        <w:rPr>
          <w:rFonts w:cs="Arial"/>
          <w:bCs/>
          <w:szCs w:val="22"/>
        </w:rPr>
      </w:pPr>
      <w:r w:rsidRPr="00607270">
        <w:rPr>
          <w:rFonts w:cs="Arial"/>
          <w:iCs/>
          <w:szCs w:val="22"/>
        </w:rPr>
        <w:t>Ved søk i Kilden</w:t>
      </w:r>
      <w:r>
        <w:rPr>
          <w:rFonts w:cs="Arial"/>
          <w:iCs/>
          <w:szCs w:val="22"/>
        </w:rPr>
        <w:t xml:space="preserve"> er det funnet fuktige drog med fuktighet i dybde 0-25 cm</w:t>
      </w:r>
      <w:r w:rsidR="007348DB">
        <w:rPr>
          <w:rFonts w:cs="Arial"/>
          <w:iCs/>
          <w:szCs w:val="22"/>
        </w:rPr>
        <w:t xml:space="preserve"> i bestand 397442 og 397444</w:t>
      </w:r>
      <w:r>
        <w:rPr>
          <w:rFonts w:cs="Arial"/>
          <w:iCs/>
          <w:szCs w:val="22"/>
        </w:rPr>
        <w:t xml:space="preserve">. </w:t>
      </w:r>
      <w:r w:rsidRPr="003977A9">
        <w:rPr>
          <w:rFonts w:cs="Arial"/>
        </w:rPr>
        <w:t>Årssikre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driftsvei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driftsvei over større bekk skal midlertidig bru uansett bygges. </w:t>
      </w:r>
      <w:r w:rsidRPr="00774FC7">
        <w:rPr>
          <w:rFonts w:cs="Arial"/>
          <w:bCs/>
          <w:szCs w:val="22"/>
        </w:rPr>
        <w:t xml:space="preserve">Merkostnaden for en midlertidig bru bygget på stedet, kan dekkes av skogfond med inntil kr. 5000,-. </w:t>
      </w:r>
    </w:p>
    <w:p w14:paraId="07BD556A" w14:textId="77777777" w:rsidR="00B57870" w:rsidRDefault="00B57870" w:rsidP="002C0FE1">
      <w:pPr>
        <w:rPr>
          <w:rFonts w:cs="Arial"/>
          <w:iCs/>
          <w:szCs w:val="22"/>
        </w:rPr>
      </w:pPr>
    </w:p>
    <w:p w14:paraId="058276EA" w14:textId="77777777" w:rsidR="00B57870" w:rsidRPr="005A1FB2" w:rsidRDefault="00B57870" w:rsidP="00A1163B">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79189358" w14:textId="77777777" w:rsidR="00B57870" w:rsidRDefault="00B57870" w:rsidP="005A1FB2">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3ED99AD8" w14:textId="77777777" w:rsidR="00B57870" w:rsidRPr="005A255B" w:rsidRDefault="00B57870" w:rsidP="002C0FE1">
      <w:pPr>
        <w:rPr>
          <w:rFonts w:cs="Arial"/>
          <w:szCs w:val="22"/>
        </w:rPr>
      </w:pPr>
    </w:p>
    <w:p w14:paraId="3D161E52" w14:textId="77777777" w:rsidR="00B57870" w:rsidRPr="005A255B" w:rsidRDefault="00B57870" w:rsidP="002C0FE1">
      <w:pPr>
        <w:rPr>
          <w:rFonts w:cs="Arial"/>
          <w:i/>
          <w:szCs w:val="22"/>
        </w:rPr>
      </w:pPr>
      <w:r>
        <w:rPr>
          <w:rFonts w:cs="Arial"/>
          <w:i/>
          <w:szCs w:val="22"/>
        </w:rPr>
        <w:t>Vurdering etter Naturmangfoldloven</w:t>
      </w:r>
    </w:p>
    <w:p w14:paraId="1495FF11" w14:textId="77777777" w:rsidR="00B57870" w:rsidRDefault="00B57870" w:rsidP="002C0FE1">
      <w:r>
        <w:t>Hogstsøknaden med vilkår er vurdert etter Naturmangfoldloven (nml) §§ 8 – 12:</w:t>
      </w:r>
    </w:p>
    <w:p w14:paraId="5966E965" w14:textId="77777777" w:rsidR="00B57870" w:rsidRDefault="00B57870" w:rsidP="002C0FE1"/>
    <w:p w14:paraId="5C14A6B3" w14:textId="77777777" w:rsidR="00B57870" w:rsidRDefault="00B57870" w:rsidP="002C0FE1">
      <w:r>
        <w:t xml:space="preserve">Kunnskapsgrunnlaget (§8 i nml)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1F4C0728" w14:textId="77777777" w:rsidR="00B57870" w:rsidRDefault="00B57870" w:rsidP="002C0FE1">
      <w:pPr>
        <w:numPr>
          <w:ilvl w:val="0"/>
          <w:numId w:val="1"/>
        </w:numPr>
      </w:pPr>
      <w:r>
        <w:t xml:space="preserve">Rødlistearter, jf. Norsk Rødliste 2021 </w:t>
      </w:r>
    </w:p>
    <w:p w14:paraId="42BB531C" w14:textId="77777777" w:rsidR="00B57870" w:rsidRDefault="00B57870" w:rsidP="002C0FE1">
      <w:pPr>
        <w:numPr>
          <w:ilvl w:val="0"/>
          <w:numId w:val="1"/>
        </w:numPr>
      </w:pPr>
      <w:r>
        <w:t xml:space="preserve">Naturbase (Mdir): Arter av stor og særlig stor forvaltningsinteresse, naturvernområder, naturtyper og utvalgte naturtyper </w:t>
      </w:r>
    </w:p>
    <w:p w14:paraId="27704140" w14:textId="77777777" w:rsidR="00B57870" w:rsidRDefault="00B57870" w:rsidP="002C0FE1"/>
    <w:p w14:paraId="2F8E9B4B" w14:textId="1E6AC365" w:rsidR="00A405D2" w:rsidRDefault="00A405D2" w:rsidP="00A405D2">
      <w:r>
        <w:t>Funn i Artskart viser ingen registreringer. Funn i Naturbase viser flammekjuke,</w:t>
      </w:r>
      <w:r>
        <w:rPr>
          <w:i/>
          <w:iCs/>
        </w:rPr>
        <w:t xml:space="preserve"> P</w:t>
      </w:r>
      <w:r w:rsidRPr="00D66A49">
        <w:rPr>
          <w:i/>
          <w:iCs/>
        </w:rPr>
        <w:t>ycnoporellus fulgens</w:t>
      </w:r>
      <w:r>
        <w:t xml:space="preserve">, med status Nær Truet, NT, i Norsk Rødliste. Den er helt i grensen av bestand 397442, og funn kan være litt upresist registrert i kart i Naturbase. </w:t>
      </w:r>
    </w:p>
    <w:p w14:paraId="19156875" w14:textId="77777777" w:rsidR="00B57870" w:rsidRDefault="00B57870" w:rsidP="002C0FE1"/>
    <w:p w14:paraId="6555192F" w14:textId="77777777" w:rsidR="00B57870" w:rsidRDefault="00B57870" w:rsidP="002C0FE1">
      <w:r>
        <w:t xml:space="preserve">Kommunen vurderer at kravet til kunnskapsgrunnlag er tilstrekkelig for beslutning, jf. lovens §8. Videre skal det tas hensyn som beskrevet i vedtaket og generelt i tråd med skogbruksloven med tilhørende forskrifter, som ivaretar føre-var-prinsippet etter §9 i nml.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0CB40142" w14:textId="77777777" w:rsidR="00B57870" w:rsidRDefault="00B57870" w:rsidP="002C0FE1"/>
    <w:p w14:paraId="70A10B01" w14:textId="77777777" w:rsidR="00B57870" w:rsidRPr="000819CA" w:rsidRDefault="00B57870" w:rsidP="002C0FE1">
      <w:pPr>
        <w:rPr>
          <w:rFonts w:cs="Arial"/>
          <w:b/>
          <w:szCs w:val="22"/>
        </w:rPr>
      </w:pPr>
      <w:r w:rsidRPr="000819CA">
        <w:rPr>
          <w:rFonts w:cs="Arial"/>
          <w:b/>
          <w:szCs w:val="22"/>
        </w:rPr>
        <w:t>Landbrukssjefens vedtak</w:t>
      </w:r>
    </w:p>
    <w:p w14:paraId="6D3010E2" w14:textId="67510C4E" w:rsidR="00B57870" w:rsidRDefault="00B57870" w:rsidP="002C0FE1">
      <w:pPr>
        <w:rPr>
          <w:rFonts w:cs="Arial"/>
          <w:szCs w:val="22"/>
        </w:rPr>
      </w:pPr>
      <w:r w:rsidRPr="000819CA">
        <w:rPr>
          <w:rFonts w:cs="Arial"/>
          <w:szCs w:val="22"/>
        </w:rPr>
        <w:t xml:space="preserve">Det vises til saksutredning og dokumenter i saken. I medhold av markaforskriftens § 3 </w:t>
      </w:r>
      <w:r w:rsidRPr="000819CA">
        <w:rPr>
          <w:rFonts w:cs="Arial"/>
          <w:szCs w:val="22"/>
          <w:u w:val="single"/>
        </w:rPr>
        <w:t>godkjennes for 2 år</w:t>
      </w:r>
      <w:r w:rsidRPr="000819CA">
        <w:rPr>
          <w:rFonts w:cs="Arial"/>
          <w:szCs w:val="22"/>
        </w:rPr>
        <w:t xml:space="preserve"> </w:t>
      </w:r>
      <w:r>
        <w:rPr>
          <w:rFonts w:cs="Arial"/>
          <w:szCs w:val="22"/>
        </w:rPr>
        <w:t xml:space="preserve">hogst som omsøkt for </w:t>
      </w:r>
      <w:r w:rsidR="007B044E">
        <w:rPr>
          <w:rFonts w:cs="Arial"/>
          <w:szCs w:val="22"/>
        </w:rPr>
        <w:t xml:space="preserve">fire </w:t>
      </w:r>
      <w:r>
        <w:rPr>
          <w:rFonts w:cs="Arial"/>
          <w:szCs w:val="22"/>
        </w:rPr>
        <w:t xml:space="preserve">flater i bestand </w:t>
      </w:r>
      <w:r w:rsidR="007B044E">
        <w:rPr>
          <w:rFonts w:cs="Arial"/>
          <w:szCs w:val="22"/>
        </w:rPr>
        <w:t>397441, 397442, 397443 og 397444</w:t>
      </w:r>
      <w:r>
        <w:rPr>
          <w:rFonts w:cs="Arial"/>
          <w:szCs w:val="22"/>
        </w:rPr>
        <w:t xml:space="preserve"> på gnr </w:t>
      </w:r>
      <w:r w:rsidR="007B044E">
        <w:rPr>
          <w:rFonts w:cs="Arial"/>
          <w:szCs w:val="22"/>
        </w:rPr>
        <w:t>91</w:t>
      </w:r>
      <w:r>
        <w:rPr>
          <w:rFonts w:cs="Arial"/>
          <w:szCs w:val="22"/>
        </w:rPr>
        <w:t xml:space="preserve"> bnr </w:t>
      </w:r>
      <w:r w:rsidR="007B044E">
        <w:rPr>
          <w:rFonts w:cs="Arial"/>
          <w:szCs w:val="22"/>
        </w:rPr>
        <w:t>1</w:t>
      </w:r>
      <w:r>
        <w:rPr>
          <w:rFonts w:cs="Arial"/>
          <w:szCs w:val="22"/>
        </w:rPr>
        <w:t xml:space="preserve"> i </w:t>
      </w:r>
      <w:r w:rsidR="007B044E">
        <w:rPr>
          <w:rFonts w:cs="Arial"/>
          <w:szCs w:val="22"/>
        </w:rPr>
        <w:t>Lørenskog</w:t>
      </w:r>
      <w:r>
        <w:rPr>
          <w:rFonts w:cs="Arial"/>
          <w:szCs w:val="22"/>
        </w:rPr>
        <w:t xml:space="preserve"> kommune med følgende vilkår: </w:t>
      </w:r>
    </w:p>
    <w:p w14:paraId="6804A11D" w14:textId="77777777" w:rsidR="00B57870" w:rsidRDefault="00B57870" w:rsidP="002C0FE1">
      <w:pPr>
        <w:rPr>
          <w:rFonts w:cs="Arial"/>
          <w:szCs w:val="22"/>
        </w:rPr>
      </w:pPr>
    </w:p>
    <w:p w14:paraId="0FEF541B" w14:textId="6F5577E2" w:rsidR="00A405D2" w:rsidRPr="007B044E" w:rsidRDefault="00A405D2" w:rsidP="005544CA">
      <w:pPr>
        <w:numPr>
          <w:ilvl w:val="0"/>
          <w:numId w:val="2"/>
        </w:numPr>
        <w:rPr>
          <w:rFonts w:cs="Arial"/>
          <w:szCs w:val="22"/>
        </w:rPr>
      </w:pPr>
      <w:r>
        <w:rPr>
          <w:rFonts w:cs="Arial"/>
        </w:rPr>
        <w:t xml:space="preserve">Det tillates ikke </w:t>
      </w:r>
      <w:r w:rsidR="00D319D6">
        <w:rPr>
          <w:rFonts w:cs="Arial"/>
        </w:rPr>
        <w:t xml:space="preserve">åpen </w:t>
      </w:r>
      <w:r>
        <w:rPr>
          <w:rFonts w:cs="Arial"/>
        </w:rPr>
        <w:t xml:space="preserve">hogst </w:t>
      </w:r>
      <w:r w:rsidR="007B044E">
        <w:rPr>
          <w:rFonts w:cs="Arial"/>
        </w:rPr>
        <w:t xml:space="preserve">i </w:t>
      </w:r>
      <w:r>
        <w:rPr>
          <w:rFonts w:cs="Arial"/>
        </w:rPr>
        <w:t>bestand 397441</w:t>
      </w:r>
      <w:r w:rsidR="006C7AA4">
        <w:rPr>
          <w:rFonts w:cs="Arial"/>
        </w:rPr>
        <w:t xml:space="preserve"> og </w:t>
      </w:r>
      <w:r w:rsidR="007B044E">
        <w:rPr>
          <w:rFonts w:cs="Arial"/>
        </w:rPr>
        <w:t>397442</w:t>
      </w:r>
      <w:r>
        <w:rPr>
          <w:rFonts w:cs="Arial"/>
        </w:rPr>
        <w:t xml:space="preserve"> der avstanden mellom feltene er kortere enn 40 meter.</w:t>
      </w:r>
      <w:r w:rsidR="007B044E">
        <w:rPr>
          <w:rFonts w:cs="Arial"/>
        </w:rPr>
        <w:t xml:space="preserve"> </w:t>
      </w:r>
      <w:r w:rsidR="00D319D6">
        <w:rPr>
          <w:rFonts w:cs="Arial"/>
        </w:rPr>
        <w:t xml:space="preserve">Det må være sammenhengende skog mellom hogstflatene i minst 40 meter. </w:t>
      </w:r>
      <w:r w:rsidR="006C7AA4">
        <w:rPr>
          <w:rFonts w:cs="Arial"/>
        </w:rPr>
        <w:t xml:space="preserve">Noe selektiv hogst kan tillates innenfor de 40 meterne så fremt det ikke skaper vesentlig med rotvelt. </w:t>
      </w:r>
    </w:p>
    <w:p w14:paraId="14A5CED9" w14:textId="6F337F26" w:rsidR="00B57870" w:rsidRDefault="00B57870" w:rsidP="005544CA">
      <w:pPr>
        <w:numPr>
          <w:ilvl w:val="0"/>
          <w:numId w:val="2"/>
        </w:numPr>
        <w:rPr>
          <w:rFonts w:cs="Arial"/>
          <w:szCs w:val="22"/>
        </w:rPr>
      </w:pPr>
      <w:r>
        <w:rPr>
          <w:rFonts w:cs="Arial"/>
          <w:szCs w:val="22"/>
        </w:rPr>
        <w:t xml:space="preserve">Det skal tas hensyn til fuktige drog med bevaring av en andel trær i disse. </w:t>
      </w:r>
    </w:p>
    <w:p w14:paraId="48FA6790" w14:textId="398733F5" w:rsidR="007B044E" w:rsidRDefault="007B044E" w:rsidP="005544CA">
      <w:pPr>
        <w:numPr>
          <w:ilvl w:val="0"/>
          <w:numId w:val="2"/>
        </w:numPr>
        <w:rPr>
          <w:rFonts w:cs="Arial"/>
          <w:szCs w:val="22"/>
        </w:rPr>
      </w:pPr>
      <w:r>
        <w:rPr>
          <w:rFonts w:cs="Arial"/>
          <w:szCs w:val="22"/>
        </w:rPr>
        <w:t xml:space="preserve">Kantsone mot myr og våtmarksområde skal bevares i stor grad, og myr og våtmarksområde skal i all hovedsak utelates fra hogst. </w:t>
      </w:r>
    </w:p>
    <w:p w14:paraId="5EEC9BB1" w14:textId="5D3B2002" w:rsidR="007B044E" w:rsidRDefault="007B044E" w:rsidP="005544CA">
      <w:pPr>
        <w:numPr>
          <w:ilvl w:val="0"/>
          <w:numId w:val="2"/>
        </w:numPr>
        <w:rPr>
          <w:rFonts w:cs="Arial"/>
          <w:szCs w:val="22"/>
        </w:rPr>
      </w:pPr>
      <w:r>
        <w:rPr>
          <w:rFonts w:cs="Arial"/>
          <w:szCs w:val="22"/>
        </w:rPr>
        <w:t xml:space="preserve">En naturlig kantsone mot Mortvann skal bevares. </w:t>
      </w:r>
    </w:p>
    <w:p w14:paraId="37FD113B" w14:textId="77777777" w:rsidR="00B57870" w:rsidRDefault="00B57870" w:rsidP="005544CA">
      <w:pPr>
        <w:numPr>
          <w:ilvl w:val="0"/>
          <w:numId w:val="2"/>
        </w:numPr>
        <w:rPr>
          <w:rFonts w:cs="Arial"/>
          <w:szCs w:val="22"/>
        </w:rPr>
      </w:pPr>
      <w:r>
        <w:rPr>
          <w:rFonts w:cs="Arial"/>
          <w:szCs w:val="22"/>
        </w:rPr>
        <w:t>Edellauvtrær skal bevares.</w:t>
      </w:r>
    </w:p>
    <w:p w14:paraId="028AD955" w14:textId="35D77E4A" w:rsidR="00B57870" w:rsidRDefault="00B57870" w:rsidP="005544CA">
      <w:pPr>
        <w:numPr>
          <w:ilvl w:val="0"/>
          <w:numId w:val="2"/>
        </w:numPr>
        <w:rPr>
          <w:rFonts w:cs="Arial"/>
          <w:szCs w:val="22"/>
        </w:rPr>
      </w:pPr>
      <w:r>
        <w:rPr>
          <w:rFonts w:cs="Arial"/>
          <w:szCs w:val="22"/>
        </w:rPr>
        <w:t xml:space="preserve">Bjørk </w:t>
      </w:r>
      <w:r w:rsidR="007B044E">
        <w:rPr>
          <w:rFonts w:cs="Arial"/>
          <w:szCs w:val="22"/>
        </w:rPr>
        <w:t xml:space="preserve">og gjenvekst </w:t>
      </w:r>
      <w:r>
        <w:rPr>
          <w:rFonts w:cs="Arial"/>
          <w:szCs w:val="22"/>
        </w:rPr>
        <w:t xml:space="preserve">skal i stor grad bevares. </w:t>
      </w:r>
    </w:p>
    <w:p w14:paraId="23C03DA4" w14:textId="65513764" w:rsidR="00B57870" w:rsidRDefault="00B57870" w:rsidP="005544CA">
      <w:pPr>
        <w:numPr>
          <w:ilvl w:val="0"/>
          <w:numId w:val="2"/>
        </w:numPr>
        <w:rPr>
          <w:rFonts w:cs="Arial"/>
          <w:szCs w:val="22"/>
        </w:rPr>
      </w:pPr>
      <w:r>
        <w:rPr>
          <w:rFonts w:cs="Arial"/>
          <w:szCs w:val="22"/>
        </w:rPr>
        <w:t xml:space="preserve">Livsløpstrær skal gjensettes jevnt i </w:t>
      </w:r>
      <w:r w:rsidR="007B044E">
        <w:rPr>
          <w:rFonts w:cs="Arial"/>
          <w:szCs w:val="22"/>
        </w:rPr>
        <w:t>feltene</w:t>
      </w:r>
      <w:r>
        <w:rPr>
          <w:rFonts w:cs="Arial"/>
          <w:szCs w:val="22"/>
        </w:rPr>
        <w:t xml:space="preserve">, se over om omtale av livsløpstrær. </w:t>
      </w:r>
    </w:p>
    <w:p w14:paraId="2109730E" w14:textId="77777777" w:rsidR="00B57870" w:rsidRDefault="00B57870" w:rsidP="005544CA">
      <w:pPr>
        <w:numPr>
          <w:ilvl w:val="0"/>
          <w:numId w:val="2"/>
        </w:numPr>
        <w:rPr>
          <w:rFonts w:cs="Arial"/>
          <w:szCs w:val="22"/>
        </w:rPr>
      </w:pPr>
      <w:r>
        <w:rPr>
          <w:rFonts w:cs="Arial"/>
          <w:szCs w:val="22"/>
        </w:rPr>
        <w:t>Drift skal legges opp slik at driftsvei i terreng krysses minimalt over fuktige drog. Ved kryssing av bekk skal det bygges midlertidig bru.</w:t>
      </w:r>
    </w:p>
    <w:p w14:paraId="028FAC98" w14:textId="1C63E53B" w:rsidR="00B57870" w:rsidRDefault="007B044E" w:rsidP="005544CA">
      <w:pPr>
        <w:numPr>
          <w:ilvl w:val="0"/>
          <w:numId w:val="2"/>
        </w:numPr>
        <w:rPr>
          <w:rFonts w:cs="Arial"/>
          <w:szCs w:val="22"/>
        </w:rPr>
      </w:pPr>
      <w:r>
        <w:rPr>
          <w:rFonts w:cs="Arial"/>
          <w:szCs w:val="22"/>
        </w:rPr>
        <w:t xml:space="preserve">Stier </w:t>
      </w:r>
      <w:r w:rsidR="00B57870">
        <w:rPr>
          <w:rFonts w:cs="Arial"/>
          <w:szCs w:val="22"/>
        </w:rPr>
        <w:t xml:space="preserve">og skiløype skal ryddes for hogstavfall </w:t>
      </w:r>
      <w:r>
        <w:rPr>
          <w:rFonts w:cs="Arial"/>
          <w:szCs w:val="22"/>
        </w:rPr>
        <w:t>ved</w:t>
      </w:r>
      <w:r w:rsidR="00B57870">
        <w:rPr>
          <w:rFonts w:cs="Arial"/>
          <w:szCs w:val="22"/>
        </w:rPr>
        <w:t xml:space="preserve"> avslutning av drift. </w:t>
      </w:r>
    </w:p>
    <w:p w14:paraId="5CDCE1CA" w14:textId="0E35658D" w:rsidR="00B57870" w:rsidRDefault="00B57870" w:rsidP="005544CA">
      <w:pPr>
        <w:numPr>
          <w:ilvl w:val="0"/>
          <w:numId w:val="2"/>
        </w:numPr>
        <w:rPr>
          <w:rFonts w:cs="Arial"/>
          <w:szCs w:val="22"/>
        </w:rPr>
      </w:pPr>
      <w:r>
        <w:rPr>
          <w:rFonts w:cs="Arial"/>
          <w:szCs w:val="22"/>
        </w:rPr>
        <w:t xml:space="preserve">Terrengskader som følge av driften, skal utbedres </w:t>
      </w:r>
      <w:r w:rsidR="007B044E">
        <w:rPr>
          <w:rFonts w:cs="Arial"/>
          <w:szCs w:val="22"/>
        </w:rPr>
        <w:t>ved a</w:t>
      </w:r>
      <w:r>
        <w:rPr>
          <w:rFonts w:cs="Arial"/>
          <w:szCs w:val="22"/>
        </w:rPr>
        <w:t>vslutning av driften.</w:t>
      </w:r>
    </w:p>
    <w:p w14:paraId="20CEE06C" w14:textId="77777777" w:rsidR="00B57870" w:rsidRDefault="00B57870" w:rsidP="005544CA">
      <w:pPr>
        <w:numPr>
          <w:ilvl w:val="0"/>
          <w:numId w:val="2"/>
        </w:numPr>
        <w:rPr>
          <w:rFonts w:cs="Arial"/>
          <w:szCs w:val="22"/>
        </w:rPr>
      </w:pPr>
      <w:r w:rsidRPr="00DF2E54">
        <w:rPr>
          <w:rFonts w:cs="Arial"/>
          <w:szCs w:val="22"/>
        </w:rPr>
        <w:lastRenderedPageBreak/>
        <w:t xml:space="preserve">Det skal skiltes i begge ender av lunneplass med informasjon om fare ved klatring på tømmerlunner. Ved driftsvei der den fører inn på skogsbilvei skal det skiltes om drift, og det skal skiltes før drift starter. </w:t>
      </w:r>
    </w:p>
    <w:p w14:paraId="3B845824" w14:textId="002D8ED4" w:rsidR="00B57870" w:rsidRDefault="00B57870" w:rsidP="005544CA">
      <w:pPr>
        <w:numPr>
          <w:ilvl w:val="0"/>
          <w:numId w:val="2"/>
        </w:numPr>
        <w:rPr>
          <w:rFonts w:cs="Arial"/>
          <w:szCs w:val="22"/>
        </w:rPr>
      </w:pPr>
      <w:r w:rsidRPr="00DF2E54">
        <w:rPr>
          <w:rFonts w:cs="Arial"/>
          <w:szCs w:val="22"/>
        </w:rPr>
        <w:t xml:space="preserve">Skiforeningen skal </w:t>
      </w:r>
      <w:r w:rsidR="007B044E">
        <w:rPr>
          <w:rFonts w:cs="Arial"/>
          <w:szCs w:val="22"/>
        </w:rPr>
        <w:t xml:space="preserve">ved vinterdrift </w:t>
      </w:r>
      <w:r w:rsidRPr="00DF2E54">
        <w:rPr>
          <w:rFonts w:cs="Arial"/>
          <w:szCs w:val="22"/>
        </w:rPr>
        <w:t xml:space="preserve">varsles om driften før start </w:t>
      </w:r>
      <w:r>
        <w:rPr>
          <w:rFonts w:cs="Arial"/>
          <w:szCs w:val="22"/>
        </w:rPr>
        <w:t>og etter avslutning</w:t>
      </w:r>
      <w:r w:rsidRPr="00DF2E54">
        <w:rPr>
          <w:rFonts w:cs="Arial"/>
          <w:szCs w:val="22"/>
        </w:rPr>
        <w:t xml:space="preserve">. </w:t>
      </w:r>
    </w:p>
    <w:p w14:paraId="3C619881" w14:textId="7C38BF3B" w:rsidR="00B57870" w:rsidRPr="008A3C3D" w:rsidRDefault="00B57870" w:rsidP="008A3C3D">
      <w:pPr>
        <w:numPr>
          <w:ilvl w:val="0"/>
          <w:numId w:val="2"/>
        </w:numPr>
        <w:rPr>
          <w:rFonts w:cs="Arial"/>
          <w:szCs w:val="22"/>
        </w:rPr>
      </w:pPr>
      <w:r>
        <w:rPr>
          <w:rFonts w:cs="Arial"/>
          <w:szCs w:val="22"/>
        </w:rPr>
        <w:t xml:space="preserve">Det forutsettes at tømmer bringes fram til </w:t>
      </w:r>
      <w:r w:rsidR="007B044E">
        <w:rPr>
          <w:rFonts w:cs="Arial"/>
          <w:szCs w:val="22"/>
        </w:rPr>
        <w:t>Bjørnebett</w:t>
      </w:r>
      <w:r>
        <w:rPr>
          <w:rFonts w:cs="Arial"/>
          <w:szCs w:val="22"/>
        </w:rPr>
        <w:t>veien, og d</w:t>
      </w:r>
      <w:r w:rsidRPr="008A3C3D">
        <w:rPr>
          <w:rFonts w:cs="Arial"/>
          <w:szCs w:val="22"/>
        </w:rPr>
        <w:t xml:space="preserve">et skal tas hensyn til allmennheten ved utkjøring på </w:t>
      </w:r>
      <w:r w:rsidR="007B044E">
        <w:rPr>
          <w:rFonts w:cs="Arial"/>
          <w:szCs w:val="22"/>
        </w:rPr>
        <w:t>Bjørnebettv</w:t>
      </w:r>
      <w:r w:rsidRPr="008A3C3D">
        <w:rPr>
          <w:rFonts w:cs="Arial"/>
          <w:szCs w:val="22"/>
        </w:rPr>
        <w:t xml:space="preserve">eien. </w:t>
      </w:r>
    </w:p>
    <w:p w14:paraId="23AE1832" w14:textId="77777777" w:rsidR="00B57870" w:rsidRDefault="00B57870" w:rsidP="002C0FE1">
      <w:pPr>
        <w:rPr>
          <w:rFonts w:cs="Arial"/>
          <w:szCs w:val="22"/>
        </w:rPr>
      </w:pPr>
    </w:p>
    <w:p w14:paraId="68E30057" w14:textId="77777777" w:rsidR="00B57870" w:rsidRPr="002C0FE1" w:rsidRDefault="00B57870" w:rsidP="002C0FE1">
      <w:pPr>
        <w:rPr>
          <w:rFonts w:cs="Arial"/>
          <w:b/>
          <w:bCs/>
          <w:szCs w:val="22"/>
        </w:rPr>
      </w:pPr>
      <w:r w:rsidRPr="002C0FE1">
        <w:rPr>
          <w:rFonts w:cs="Arial"/>
          <w:b/>
          <w:bCs/>
          <w:szCs w:val="22"/>
        </w:rPr>
        <w:t>Klageadgang</w:t>
      </w:r>
    </w:p>
    <w:p w14:paraId="67910310" w14:textId="77777777" w:rsidR="00B57870" w:rsidRPr="00E063DF" w:rsidRDefault="00B5787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52A2D93E" w14:textId="77777777" w:rsidTr="00C26C7D">
        <w:trPr>
          <w:trHeight w:val="180"/>
          <w:tblHeader/>
        </w:trPr>
        <w:tc>
          <w:tcPr>
            <w:tcW w:w="9214" w:type="dxa"/>
          </w:tcPr>
          <w:p w14:paraId="412F6783" w14:textId="77777777" w:rsidR="00B57870" w:rsidRPr="00E063DF" w:rsidRDefault="00B57870" w:rsidP="00C26C7D">
            <w:pPr>
              <w:pStyle w:val="WS10FTimes"/>
              <w:rPr>
                <w:rFonts w:cs="Arial"/>
                <w:b w:val="0"/>
              </w:rPr>
            </w:pPr>
            <w:r w:rsidRPr="00E063DF">
              <w:rPr>
                <w:rFonts w:cs="Arial"/>
                <w:b w:val="0"/>
              </w:rPr>
              <w:t>Vedlegg:</w:t>
            </w:r>
          </w:p>
        </w:tc>
      </w:tr>
      <w:tr w:rsidR="002C0FE1" w:rsidRPr="00E063DF" w14:paraId="3D83E27C" w14:textId="77777777" w:rsidTr="00C26C7D">
        <w:tc>
          <w:tcPr>
            <w:tcW w:w="9214" w:type="dxa"/>
          </w:tcPr>
          <w:p w14:paraId="4C74F265" w14:textId="77777777" w:rsidR="00B57870" w:rsidRPr="00E063DF" w:rsidRDefault="0003108B" w:rsidP="00C26C7D">
            <w:pPr>
              <w:pStyle w:val="WS12Times"/>
              <w:rPr>
                <w:rFonts w:cs="Arial"/>
                <w:sz w:val="20"/>
              </w:rPr>
            </w:pPr>
            <w:sdt>
              <w:sdtPr>
                <w:rPr>
                  <w:rFonts w:cs="Arial"/>
                  <w:sz w:val="20"/>
                </w:rPr>
                <w:alias w:val="TblVedleggc__ndb_tittel___1___1"/>
                <w:tag w:val="TblVedleggc__ndb_tittel___1___1"/>
                <w:id w:val="16290545"/>
                <w:dataBinding w:xpath="/document/body/TblVedleggc/table/row[1]/cell[1]" w:storeItemID="{94BE301A-CCED-4E60-8584-30BE3313D248}"/>
                <w:text/>
              </w:sdtPr>
              <w:sdtEndPr/>
              <w:sdtContent>
                <w:bookmarkStart w:id="16" w:name="TblVedleggc__ndb_tittel___1___1"/>
                <w:r w:rsidR="00B57870">
                  <w:rPr>
                    <w:rFonts w:cs="Arial"/>
                    <w:sz w:val="20"/>
                  </w:rPr>
                  <w:t>Søknad hogst i marka - gnr 91 bnr 1 - Lørenskog</w:t>
                </w:r>
              </w:sdtContent>
            </w:sdt>
            <w:bookmarkEnd w:id="16"/>
            <w:r w:rsidR="00B57870" w:rsidRPr="00E063DF">
              <w:rPr>
                <w:rFonts w:cs="Arial"/>
                <w:sz w:val="20"/>
              </w:rPr>
              <w:t xml:space="preserve"> </w:t>
            </w:r>
          </w:p>
        </w:tc>
      </w:tr>
      <w:tr w:rsidR="002C0FE1" w:rsidRPr="00E063DF" w14:paraId="56A77729" w14:textId="77777777" w:rsidTr="00C26C7D">
        <w:tc>
          <w:tcPr>
            <w:tcW w:w="9214" w:type="dxa"/>
          </w:tcPr>
          <w:p w14:paraId="1BDF0AA1" w14:textId="77777777" w:rsidR="00B57870" w:rsidRPr="00E063DF" w:rsidRDefault="0003108B" w:rsidP="00C26C7D">
            <w:pPr>
              <w:pStyle w:val="WS12Times"/>
              <w:rPr>
                <w:rFonts w:cs="Arial"/>
                <w:sz w:val="20"/>
              </w:rPr>
            </w:pPr>
            <w:sdt>
              <w:sdtPr>
                <w:rPr>
                  <w:rFonts w:cs="Arial"/>
                  <w:sz w:val="20"/>
                </w:rPr>
                <w:alias w:val="TblVedleggc__ndb_tittel___2___1"/>
                <w:tag w:val="TblVedleggc__ndb_tittel___2___1"/>
                <w:id w:val="58742431"/>
                <w:dataBinding w:xpath="/document/body/TblVedleggc/table/row[2]/cell[1]" w:storeItemID="{94BE301A-CCED-4E60-8584-30BE3313D248}"/>
                <w:text/>
              </w:sdtPr>
              <w:sdtEndPr/>
              <w:sdtContent>
                <w:bookmarkStart w:id="17" w:name="TblVedleggc__ndb_tittel___2___1"/>
                <w:r w:rsidR="00B57870">
                  <w:rPr>
                    <w:rFonts w:cs="Arial"/>
                    <w:sz w:val="20"/>
                  </w:rPr>
                  <w:t>kart hogstmelding 11506</w:t>
                </w:r>
              </w:sdtContent>
            </w:sdt>
            <w:bookmarkEnd w:id="17"/>
            <w:r w:rsidR="00B57870" w:rsidRPr="00E063DF">
              <w:rPr>
                <w:rFonts w:cs="Arial"/>
                <w:sz w:val="20"/>
              </w:rPr>
              <w:t xml:space="preserve"> </w:t>
            </w:r>
          </w:p>
        </w:tc>
      </w:tr>
    </w:tbl>
    <w:p w14:paraId="07948811" w14:textId="77777777" w:rsidR="00B57870" w:rsidRDefault="00B57870" w:rsidP="002F7454"/>
    <w:p w14:paraId="68349F8F" w14:textId="77777777" w:rsidR="008D6713" w:rsidRDefault="008D6713" w:rsidP="00FB0B69">
      <w:pPr>
        <w:pStyle w:val="StilWS12TimesArial11pkt"/>
      </w:pPr>
    </w:p>
    <w:p w14:paraId="45DA114F" w14:textId="77777777" w:rsidR="004E39CA" w:rsidRPr="00E063DF" w:rsidRDefault="004E39CA" w:rsidP="00FB0B69">
      <w:pPr>
        <w:pStyle w:val="StilWS12TimesArial11pkt"/>
      </w:pPr>
    </w:p>
    <w:p w14:paraId="59D6CDCD" w14:textId="77777777" w:rsidR="00266BC0" w:rsidRPr="00E063DF" w:rsidRDefault="00266BC0" w:rsidP="00FB0B69">
      <w:pPr>
        <w:pStyle w:val="StilWS12TimesArial11pkt"/>
      </w:pPr>
      <w:r w:rsidRPr="00E063DF">
        <w:t>Med hilsen</w:t>
      </w:r>
    </w:p>
    <w:p w14:paraId="20A223F7" w14:textId="77777777" w:rsidR="00013F75" w:rsidRPr="00E063DF" w:rsidRDefault="0003108B" w:rsidP="00547506">
      <w:sdt>
        <w:sdtPr>
          <w:rPr>
            <w:b/>
          </w:rPr>
          <w:alias w:val="Sse_Navn"/>
          <w:tag w:val="Sse_Navn"/>
          <w:id w:val="88051182"/>
          <w:dataBinding w:xpath="/document/body/Sse_Navn" w:storeItemID="{94BE301A-CCED-4E60-8584-30BE3313D248}"/>
          <w:text/>
        </w:sdtPr>
        <w:sdtEndPr/>
        <w:sdtContent>
          <w:bookmarkStart w:id="18" w:name="Sse_Navn"/>
          <w:r w:rsidR="0022771A" w:rsidRPr="002957D1">
            <w:t>Regionkontor landbruk</w:t>
          </w:r>
        </w:sdtContent>
      </w:sdt>
      <w:bookmarkEnd w:id="18"/>
    </w:p>
    <w:tbl>
      <w:tblPr>
        <w:tblW w:w="0" w:type="auto"/>
        <w:tblLayout w:type="fixed"/>
        <w:tblCellMar>
          <w:left w:w="0" w:type="dxa"/>
          <w:right w:w="0" w:type="dxa"/>
        </w:tblCellMar>
        <w:tblLook w:val="0000" w:firstRow="0" w:lastRow="0" w:firstColumn="0" w:lastColumn="0" w:noHBand="0" w:noVBand="0"/>
      </w:tblPr>
      <w:tblGrid>
        <w:gridCol w:w="5882"/>
        <w:gridCol w:w="4111"/>
      </w:tblGrid>
      <w:tr w:rsidR="008D6713" w:rsidRPr="00E063DF" w14:paraId="0DE1836A" w14:textId="77777777" w:rsidTr="00430275">
        <w:tc>
          <w:tcPr>
            <w:tcW w:w="5882" w:type="dxa"/>
            <w:vAlign w:val="bottom"/>
          </w:tcPr>
          <w:p w14:paraId="074A8331" w14:textId="77777777" w:rsidR="000A662F" w:rsidRDefault="000A662F" w:rsidP="000A662F"/>
          <w:p w14:paraId="509794B7" w14:textId="77777777" w:rsidR="008D6713" w:rsidRPr="00E063DF" w:rsidRDefault="0003108B" w:rsidP="000A662F">
            <w:pPr>
              <w:rPr>
                <w:sz w:val="20"/>
              </w:rPr>
            </w:pPr>
            <w:sdt>
              <w:sdtPr>
                <w:alias w:val="SoaLdr_Navn"/>
                <w:tag w:val="SoaLdr_Navn"/>
                <w:id w:val="193426512"/>
                <w:placeholder>
                  <w:docPart w:val="651E216F005840E6828996A95C7D8307"/>
                </w:placeholder>
                <w:dataBinding w:xpath="/document/body/SoaLdr_Navn" w:storeItemID="{94BE301A-CCED-4E60-8584-30BE3313D248}"/>
                <w:text/>
              </w:sdtPr>
              <w:sdtEndPr>
                <w:rPr>
                  <w:sz w:val="20"/>
                </w:rPr>
              </w:sdtEndPr>
              <w:sdtContent>
                <w:bookmarkStart w:id="19" w:name="SoaLdr_Navn"/>
                <w:r w:rsidR="00B57870">
                  <w:t>Knut Samseth</w:t>
                </w:r>
              </w:sdtContent>
            </w:sdt>
            <w:bookmarkEnd w:id="19"/>
          </w:p>
        </w:tc>
        <w:tc>
          <w:tcPr>
            <w:tcW w:w="4111" w:type="dxa"/>
            <w:vAlign w:val="bottom"/>
          </w:tcPr>
          <w:p w14:paraId="623106DF" w14:textId="77777777" w:rsidR="008D6713" w:rsidRPr="00E063DF" w:rsidRDefault="0003108B" w:rsidP="000A662F">
            <w:pPr>
              <w:rPr>
                <w:sz w:val="20"/>
              </w:rPr>
            </w:pPr>
            <w:sdt>
              <w:sdtPr>
                <w:rPr>
                  <w:noProof/>
                </w:rPr>
                <w:alias w:val="Sbr_Navn"/>
                <w:tag w:val="Sbr_Navn"/>
                <w:id w:val="266586527"/>
                <w:dataBinding w:xpath="/document/body/Sbr_Navn" w:storeItemID="{94BE301A-CCED-4E60-8584-30BE3313D248}"/>
                <w:text/>
              </w:sdtPr>
              <w:sdtEndPr/>
              <w:sdtContent>
                <w:bookmarkStart w:id="20" w:name="Sbr_Navn____1"/>
                <w:r w:rsidR="000A662F" w:rsidRPr="001932F8">
                  <w:rPr>
                    <w:noProof/>
                  </w:rPr>
                  <w:t>Lisbet Hougaard Baklid</w:t>
                </w:r>
              </w:sdtContent>
            </w:sdt>
            <w:bookmarkEnd w:id="20"/>
          </w:p>
        </w:tc>
      </w:tr>
      <w:tr w:rsidR="008D6713" w:rsidRPr="00E063DF" w14:paraId="77DE06AB" w14:textId="77777777" w:rsidTr="00430275">
        <w:tc>
          <w:tcPr>
            <w:tcW w:w="5882" w:type="dxa"/>
          </w:tcPr>
          <w:p w14:paraId="1F7B2A4A" w14:textId="77777777" w:rsidR="008D6713" w:rsidRPr="00E063DF" w:rsidRDefault="0003108B" w:rsidP="00C92A09">
            <w:pPr>
              <w:rPr>
                <w:rFonts w:cs="Arial"/>
                <w:szCs w:val="22"/>
              </w:rPr>
            </w:pPr>
            <w:sdt>
              <w:sdtPr>
                <w:rPr>
                  <w:rFonts w:cs="Arial"/>
                  <w:szCs w:val="22"/>
                </w:rPr>
                <w:alias w:val="SoaLdr_Tittel"/>
                <w:tag w:val="SoaLdr_Tittel"/>
                <w:id w:val="242387160"/>
                <w:placeholder>
                  <w:docPart w:val="20542C55C4E2421E8FF660C23F4E4F08"/>
                </w:placeholder>
                <w:dataBinding w:xpath="/document/body/SoaLdr_Tittel" w:storeItemID="{94BE301A-CCED-4E60-8584-30BE3313D248}"/>
                <w:text/>
              </w:sdtPr>
              <w:sdtEndPr/>
              <w:sdtContent>
                <w:bookmarkStart w:id="21" w:name="SoaLdr_Tittel"/>
                <w:r w:rsidR="00B57870">
                  <w:rPr>
                    <w:rFonts w:cs="Arial"/>
                    <w:szCs w:val="22"/>
                  </w:rPr>
                  <w:t>landbrukssjef</w:t>
                </w:r>
              </w:sdtContent>
            </w:sdt>
            <w:bookmarkEnd w:id="21"/>
          </w:p>
        </w:tc>
        <w:tc>
          <w:tcPr>
            <w:tcW w:w="4111" w:type="dxa"/>
          </w:tcPr>
          <w:p w14:paraId="531215E0" w14:textId="77777777" w:rsidR="008D6713" w:rsidRPr="00E063DF" w:rsidRDefault="0003108B" w:rsidP="004860E2">
            <w:pPr>
              <w:rPr>
                <w:sz w:val="20"/>
              </w:rPr>
            </w:pPr>
            <w:sdt>
              <w:sdtPr>
                <w:rPr>
                  <w:noProof/>
                </w:rPr>
                <w:alias w:val="Sbr_Tittel"/>
                <w:tag w:val="Sbr_Tittel"/>
                <w:id w:val="845210572"/>
                <w:dataBinding w:xpath="/document/body/Sbr_Tittel" w:storeItemID="{94BE301A-CCED-4E60-8584-30BE3313D248}"/>
                <w:text/>
              </w:sdtPr>
              <w:sdtEndPr/>
              <w:sdtContent>
                <w:bookmarkStart w:id="22" w:name="Sbr_Tittel"/>
                <w:r w:rsidR="000A662F" w:rsidRPr="001932F8">
                  <w:rPr>
                    <w:noProof/>
                  </w:rPr>
                  <w:t>rådgiver</w:t>
                </w:r>
              </w:sdtContent>
            </w:sdt>
            <w:bookmarkEnd w:id="22"/>
          </w:p>
        </w:tc>
      </w:tr>
    </w:tbl>
    <w:p w14:paraId="1BB2B53A" w14:textId="77777777" w:rsidR="00417384" w:rsidRDefault="00417384" w:rsidP="00FB0B69">
      <w:pPr>
        <w:pStyle w:val="StilWS12TimesArial11pkt"/>
      </w:pPr>
    </w:p>
    <w:p w14:paraId="31DF2326" w14:textId="77777777" w:rsidR="00417384" w:rsidRDefault="00417384" w:rsidP="00FB0B69">
      <w:pPr>
        <w:pStyle w:val="StilWS12TimesArial11pkt"/>
      </w:pPr>
    </w:p>
    <w:p w14:paraId="585441AB" w14:textId="77777777" w:rsidR="00EB4036" w:rsidRPr="00E063DF" w:rsidRDefault="00EB4036" w:rsidP="00FB0B69">
      <w:pPr>
        <w:pStyle w:val="StilWS12TimesArial11pkt"/>
      </w:pPr>
      <w:r w:rsidRPr="00E063DF">
        <w:t xml:space="preserve">Dette dokumentet er elektronisk godkjent og sendes uten signatur. </w:t>
      </w:r>
    </w:p>
    <w:p w14:paraId="3368274C" w14:textId="77777777" w:rsidR="008D6713" w:rsidRPr="00E063DF" w:rsidRDefault="008D6713" w:rsidP="00FB0B69">
      <w:pPr>
        <w:pStyle w:val="StilWS12TimesArial11pkt"/>
      </w:pPr>
    </w:p>
    <w:p w14:paraId="3DB850D9" w14:textId="77777777" w:rsidR="008D6713" w:rsidRPr="00E063DF"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E063DF" w14:paraId="6CE42A9B" w14:textId="77777777" w:rsidTr="00430275">
        <w:trPr>
          <w:trHeight w:val="180"/>
          <w:tblHeader/>
        </w:trPr>
        <w:tc>
          <w:tcPr>
            <w:tcW w:w="9214" w:type="dxa"/>
          </w:tcPr>
          <w:p w14:paraId="63025E2F" w14:textId="77777777" w:rsidR="00496B09" w:rsidRPr="00E063DF" w:rsidRDefault="00496B09" w:rsidP="007E7413">
            <w:pPr>
              <w:pStyle w:val="WS10FTimes"/>
              <w:rPr>
                <w:rFonts w:cs="Arial"/>
                <w:b w:val="0"/>
              </w:rPr>
            </w:pPr>
            <w:r w:rsidRPr="00E063DF">
              <w:rPr>
                <w:rFonts w:cs="Arial"/>
                <w:b w:val="0"/>
              </w:rPr>
              <w:t>Vedlegg:</w:t>
            </w:r>
          </w:p>
        </w:tc>
      </w:tr>
      <w:tr w:rsidR="00496B09" w:rsidRPr="00E063DF" w14:paraId="1DDED86E" w14:textId="77777777" w:rsidTr="00430275">
        <w:tc>
          <w:tcPr>
            <w:tcW w:w="9214" w:type="dxa"/>
          </w:tcPr>
          <w:p w14:paraId="08436DFB" w14:textId="77777777" w:rsidR="00496B09" w:rsidRPr="00E063DF" w:rsidRDefault="0003108B" w:rsidP="0022771A">
            <w:pPr>
              <w:pStyle w:val="WS12Times"/>
              <w:rPr>
                <w:rFonts w:cs="Arial"/>
                <w:sz w:val="20"/>
              </w:rPr>
            </w:pPr>
            <w:sdt>
              <w:sdtPr>
                <w:rPr>
                  <w:rFonts w:cs="Arial"/>
                  <w:sz w:val="20"/>
                </w:rPr>
                <w:alias w:val="TblVedleggc__ndb_tittel___1___1"/>
                <w:tag w:val="TblVedleggc__ndb_tittel___1___1"/>
                <w:id w:val="98239681"/>
                <w:dataBinding w:xpath="/document/body/TblVedleggc/table/row[1]/cell[1]" w:storeItemID="{94BE301A-CCED-4E60-8584-30BE3313D248}"/>
                <w:text/>
              </w:sdtPr>
              <w:sdtEndPr/>
              <w:sdtContent>
                <w:r w:rsidR="00B57870">
                  <w:rPr>
                    <w:rFonts w:cs="Arial"/>
                    <w:sz w:val="20"/>
                  </w:rPr>
                  <w:t>Søknad hogst i marka - gnr 91 bnr 1 - Lørenskog</w:t>
                </w:r>
              </w:sdtContent>
            </w:sdt>
            <w:r w:rsidR="00496B09" w:rsidRPr="00E063DF">
              <w:rPr>
                <w:rFonts w:cs="Arial"/>
                <w:sz w:val="20"/>
              </w:rPr>
              <w:t xml:space="preserve"> </w:t>
            </w:r>
          </w:p>
        </w:tc>
      </w:tr>
      <w:tr w:rsidR="00496B09" w:rsidRPr="00E063DF" w14:paraId="3C17250F" w14:textId="77777777" w:rsidTr="00430275">
        <w:tc>
          <w:tcPr>
            <w:tcW w:w="9214" w:type="dxa"/>
          </w:tcPr>
          <w:p w14:paraId="71935455" w14:textId="77777777" w:rsidR="00496B09" w:rsidRPr="00E063DF" w:rsidRDefault="0003108B" w:rsidP="0022771A">
            <w:pPr>
              <w:pStyle w:val="WS12Times"/>
              <w:rPr>
                <w:rFonts w:cs="Arial"/>
                <w:sz w:val="20"/>
              </w:rPr>
            </w:pPr>
            <w:sdt>
              <w:sdtPr>
                <w:rPr>
                  <w:rFonts w:cs="Arial"/>
                  <w:sz w:val="20"/>
                </w:rPr>
                <w:alias w:val="TblVedleggc__ndb_tittel___2___1"/>
                <w:tag w:val="TblVedleggc__ndb_tittel___2___1"/>
                <w:id w:val="87764250"/>
                <w:dataBinding w:xpath="/document/body/TblVedleggc/table/row[2]/cell[1]" w:storeItemID="{94BE301A-CCED-4E60-8584-30BE3313D248}"/>
                <w:text/>
              </w:sdtPr>
              <w:sdtEndPr/>
              <w:sdtContent>
                <w:r w:rsidR="00B57870">
                  <w:rPr>
                    <w:rFonts w:cs="Arial"/>
                    <w:sz w:val="20"/>
                  </w:rPr>
                  <w:t>kart hogstmelding 11506</w:t>
                </w:r>
              </w:sdtContent>
            </w:sdt>
            <w:r w:rsidR="00496B09" w:rsidRPr="00E063DF">
              <w:rPr>
                <w:rFonts w:cs="Arial"/>
                <w:sz w:val="20"/>
              </w:rPr>
              <w:t xml:space="preserve"> </w:t>
            </w:r>
          </w:p>
        </w:tc>
      </w:tr>
    </w:tbl>
    <w:p w14:paraId="0921A7D1" w14:textId="77777777" w:rsidR="00496B09" w:rsidRPr="00E063DF" w:rsidRDefault="00496B09" w:rsidP="007E7413">
      <w:pPr>
        <w:pStyle w:val="WS12Times"/>
        <w:rPr>
          <w:rFonts w:cs="Arial"/>
        </w:rPr>
      </w:pPr>
    </w:p>
    <w:p w14:paraId="6B2FA4B6" w14:textId="77777777" w:rsidR="008D6713" w:rsidRPr="00E063DF" w:rsidRDefault="008D6713" w:rsidP="00FB0B69">
      <w:pPr>
        <w:pStyle w:val="StilWS12TimesArial11pkt"/>
      </w:pPr>
    </w:p>
    <w:p w14:paraId="1DCEC544" w14:textId="77777777" w:rsidR="00496B09" w:rsidRPr="00E063DF" w:rsidRDefault="00496B09">
      <w:pPr>
        <w:rPr>
          <w:rFonts w:cs="Arial"/>
          <w:sz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9"/>
        <w:gridCol w:w="2551"/>
        <w:gridCol w:w="709"/>
        <w:gridCol w:w="2693"/>
      </w:tblGrid>
      <w:tr w:rsidR="00496B09" w:rsidRPr="00E063DF" w14:paraId="28EE88F3" w14:textId="77777777" w:rsidTr="00430275">
        <w:trPr>
          <w:tblHeader/>
        </w:trPr>
        <w:tc>
          <w:tcPr>
            <w:tcW w:w="3189" w:type="dxa"/>
            <w:tcBorders>
              <w:top w:val="nil"/>
              <w:left w:val="nil"/>
              <w:bottom w:val="nil"/>
              <w:right w:val="nil"/>
            </w:tcBorders>
          </w:tcPr>
          <w:p w14:paraId="207291F4" w14:textId="77777777" w:rsidR="00496B09" w:rsidRPr="00E063DF" w:rsidRDefault="00496B09">
            <w:pPr>
              <w:rPr>
                <w:rFonts w:cs="Arial"/>
                <w:sz w:val="20"/>
              </w:rPr>
            </w:pPr>
            <w:r w:rsidRPr="00E063DF">
              <w:rPr>
                <w:rFonts w:cs="Arial"/>
                <w:sz w:val="20"/>
              </w:rPr>
              <w:t>Kopi til:</w:t>
            </w:r>
          </w:p>
        </w:tc>
        <w:tc>
          <w:tcPr>
            <w:tcW w:w="2551" w:type="dxa"/>
            <w:tcBorders>
              <w:top w:val="nil"/>
              <w:left w:val="nil"/>
              <w:bottom w:val="nil"/>
              <w:right w:val="nil"/>
            </w:tcBorders>
          </w:tcPr>
          <w:p w14:paraId="665605B8" w14:textId="77777777" w:rsidR="00496B09" w:rsidRPr="00E063DF" w:rsidRDefault="00496B09">
            <w:pPr>
              <w:rPr>
                <w:rFonts w:cs="Arial"/>
                <w:sz w:val="20"/>
              </w:rPr>
            </w:pPr>
          </w:p>
        </w:tc>
        <w:tc>
          <w:tcPr>
            <w:tcW w:w="709" w:type="dxa"/>
            <w:tcBorders>
              <w:top w:val="nil"/>
              <w:left w:val="nil"/>
              <w:bottom w:val="nil"/>
              <w:right w:val="nil"/>
            </w:tcBorders>
          </w:tcPr>
          <w:p w14:paraId="0D265A02" w14:textId="77777777" w:rsidR="00496B09" w:rsidRPr="00E063DF" w:rsidRDefault="00496B09">
            <w:pPr>
              <w:rPr>
                <w:rFonts w:cs="Arial"/>
                <w:sz w:val="20"/>
              </w:rPr>
            </w:pPr>
          </w:p>
        </w:tc>
        <w:tc>
          <w:tcPr>
            <w:tcW w:w="2693" w:type="dxa"/>
            <w:tcBorders>
              <w:top w:val="nil"/>
              <w:left w:val="nil"/>
              <w:bottom w:val="nil"/>
              <w:right w:val="nil"/>
            </w:tcBorders>
          </w:tcPr>
          <w:p w14:paraId="1357C35D" w14:textId="77777777" w:rsidR="00496B09" w:rsidRPr="00E063DF" w:rsidRDefault="00496B09">
            <w:pPr>
              <w:rPr>
                <w:rFonts w:cs="Arial"/>
                <w:sz w:val="20"/>
              </w:rPr>
            </w:pPr>
          </w:p>
        </w:tc>
      </w:tr>
      <w:tr w:rsidR="00496B09" w:rsidRPr="00E063DF" w14:paraId="6EC192B1" w14:textId="77777777" w:rsidTr="00430275">
        <w:tc>
          <w:tcPr>
            <w:tcW w:w="3189" w:type="dxa"/>
            <w:tcBorders>
              <w:top w:val="nil"/>
              <w:left w:val="nil"/>
              <w:bottom w:val="nil"/>
              <w:right w:val="nil"/>
            </w:tcBorders>
          </w:tcPr>
          <w:p w14:paraId="620894A9" w14:textId="76EEF913" w:rsidR="00496B09" w:rsidRPr="00E063DF" w:rsidRDefault="0003108B" w:rsidP="0022771A">
            <w:pPr>
              <w:rPr>
                <w:rFonts w:cs="Arial"/>
                <w:sz w:val="20"/>
              </w:rPr>
            </w:pPr>
            <w:sdt>
              <w:sdtPr>
                <w:rPr>
                  <w:rFonts w:cs="Arial"/>
                  <w:sz w:val="20"/>
                </w:rPr>
                <w:alias w:val="TblKopitila__Sdk_Navn___1___1"/>
                <w:tag w:val="TblKopitila__Sdk_Navn___1___1"/>
                <w:id w:val="64001476"/>
                <w:lock w:val="sdtLocked"/>
                <w:dataBinding w:xpath="/document/body/TblKopitila/table/row[1]/cell[1]" w:storeItemID="{94BE301A-CCED-4E60-8584-30BE3313D248}"/>
                <w:text/>
              </w:sdtPr>
              <w:sdtEndPr/>
              <w:sdtContent>
                <w:bookmarkStart w:id="23" w:name="TblKopitila__Sdk_Navn___1___1"/>
                <w:r w:rsidR="00AE4DD4">
                  <w:rPr>
                    <w:rFonts w:cs="Arial"/>
                    <w:sz w:val="20"/>
                  </w:rPr>
                  <w:t>Naturvernforbundet I Oslo Og Akershus</w:t>
                </w:r>
              </w:sdtContent>
            </w:sdt>
            <w:bookmarkEnd w:id="23"/>
          </w:p>
        </w:tc>
        <w:tc>
          <w:tcPr>
            <w:tcW w:w="2551" w:type="dxa"/>
            <w:tcBorders>
              <w:top w:val="nil"/>
              <w:left w:val="nil"/>
              <w:bottom w:val="nil"/>
              <w:right w:val="nil"/>
            </w:tcBorders>
          </w:tcPr>
          <w:p w14:paraId="7E3C150C" w14:textId="713EFC61" w:rsidR="00496B09" w:rsidRPr="00E063DF" w:rsidRDefault="0003108B" w:rsidP="0022771A">
            <w:pPr>
              <w:rPr>
                <w:rFonts w:cs="Arial"/>
                <w:sz w:val="20"/>
              </w:rPr>
            </w:pPr>
            <w:sdt>
              <w:sdtPr>
                <w:rPr>
                  <w:rFonts w:cs="Arial"/>
                  <w:sz w:val="20"/>
                </w:rPr>
                <w:alias w:val="TblKopitila__Sdk_Adr___1___2"/>
                <w:tag w:val="TblKopitila__Sdk_Adr___1___2"/>
                <w:id w:val="3162874"/>
                <w:lock w:val="sdtLocked"/>
                <w:dataBinding w:xpath="/document/body/TblKopitila/table/row[1]/cell[2]" w:storeItemID="{94BE301A-CCED-4E60-8584-30BE3313D248}"/>
                <w:text/>
              </w:sdtPr>
              <w:sdtEndPr/>
              <w:sdtContent>
                <w:bookmarkStart w:id="24" w:name="TblKopitila__Sdk_Adr___1___2"/>
                <w:r w:rsidR="00AE4DD4">
                  <w:rPr>
                    <w:rFonts w:cs="Arial"/>
                    <w:sz w:val="20"/>
                  </w:rPr>
                  <w:t>Sognsveien 231</w:t>
                </w:r>
              </w:sdtContent>
            </w:sdt>
            <w:bookmarkEnd w:id="24"/>
          </w:p>
        </w:tc>
        <w:tc>
          <w:tcPr>
            <w:tcW w:w="709" w:type="dxa"/>
            <w:tcBorders>
              <w:top w:val="nil"/>
              <w:left w:val="nil"/>
              <w:bottom w:val="nil"/>
              <w:right w:val="nil"/>
            </w:tcBorders>
          </w:tcPr>
          <w:p w14:paraId="62005EA6" w14:textId="1395BBE7" w:rsidR="00496B09" w:rsidRPr="00E063DF" w:rsidRDefault="0003108B" w:rsidP="0022771A">
            <w:pPr>
              <w:rPr>
                <w:rFonts w:cs="Arial"/>
                <w:sz w:val="20"/>
              </w:rPr>
            </w:pPr>
            <w:sdt>
              <w:sdtPr>
                <w:rPr>
                  <w:rFonts w:cs="Arial"/>
                  <w:sz w:val="20"/>
                </w:rPr>
                <w:alias w:val="TblKopitila__Sdk_Postnr___1___3"/>
                <w:tag w:val="TblKopitila__Sdk_Postnr___1___3"/>
                <w:id w:val="137898790"/>
                <w:lock w:val="sdtLocked"/>
                <w:dataBinding w:xpath="/document/body/TblKopitila/table/row[1]/cell[3]" w:storeItemID="{94BE301A-CCED-4E60-8584-30BE3313D248}"/>
                <w:text/>
              </w:sdtPr>
              <w:sdtEndPr/>
              <w:sdtContent>
                <w:bookmarkStart w:id="25" w:name="TblKopitila__Sdk_Postnr___1___3"/>
                <w:r w:rsidR="00AE4DD4">
                  <w:rPr>
                    <w:rFonts w:cs="Arial"/>
                    <w:sz w:val="20"/>
                  </w:rPr>
                  <w:t>0863</w:t>
                </w:r>
              </w:sdtContent>
            </w:sdt>
            <w:bookmarkEnd w:id="25"/>
          </w:p>
        </w:tc>
        <w:tc>
          <w:tcPr>
            <w:tcW w:w="2693" w:type="dxa"/>
            <w:tcBorders>
              <w:top w:val="nil"/>
              <w:left w:val="nil"/>
              <w:bottom w:val="nil"/>
              <w:right w:val="nil"/>
            </w:tcBorders>
          </w:tcPr>
          <w:p w14:paraId="433BF8B8" w14:textId="146F25CB" w:rsidR="00496B09" w:rsidRPr="00E063DF" w:rsidRDefault="0003108B" w:rsidP="0022771A">
            <w:pPr>
              <w:rPr>
                <w:rFonts w:cs="Arial"/>
                <w:sz w:val="20"/>
              </w:rPr>
            </w:pPr>
            <w:sdt>
              <w:sdtPr>
                <w:rPr>
                  <w:rFonts w:cs="Arial"/>
                  <w:sz w:val="20"/>
                </w:rPr>
                <w:alias w:val="TblKopitila__Sdk_Poststed___1___4"/>
                <w:tag w:val="TblKopitila__Sdk_Poststed___1___4"/>
                <w:id w:val="33136704"/>
                <w:lock w:val="sdtLocked"/>
                <w:dataBinding w:xpath="/document/body/TblKopitila/table/row[1]/cell[4]" w:storeItemID="{94BE301A-CCED-4E60-8584-30BE3313D248}"/>
                <w:text/>
              </w:sdtPr>
              <w:sdtEndPr/>
              <w:sdtContent>
                <w:bookmarkStart w:id="26" w:name="TblKopitila__Sdk_Poststed___1___4"/>
                <w:r w:rsidR="00AE4DD4">
                  <w:rPr>
                    <w:rFonts w:cs="Arial"/>
                    <w:sz w:val="20"/>
                  </w:rPr>
                  <w:t>OSLO</w:t>
                </w:r>
              </w:sdtContent>
            </w:sdt>
            <w:bookmarkEnd w:id="26"/>
          </w:p>
        </w:tc>
      </w:tr>
      <w:tr w:rsidR="00496B09" w:rsidRPr="00E063DF" w14:paraId="6E3B1DD4" w14:textId="77777777" w:rsidTr="00430275">
        <w:tc>
          <w:tcPr>
            <w:tcW w:w="3189" w:type="dxa"/>
            <w:tcBorders>
              <w:top w:val="nil"/>
              <w:left w:val="nil"/>
              <w:bottom w:val="nil"/>
              <w:right w:val="nil"/>
            </w:tcBorders>
          </w:tcPr>
          <w:p w14:paraId="5A071E87" w14:textId="77777777" w:rsidR="00496B09" w:rsidRPr="00E063DF" w:rsidRDefault="0003108B" w:rsidP="0022771A">
            <w:pPr>
              <w:rPr>
                <w:rFonts w:cs="Arial"/>
                <w:sz w:val="20"/>
              </w:rPr>
            </w:pPr>
            <w:sdt>
              <w:sdtPr>
                <w:rPr>
                  <w:rFonts w:cs="Arial"/>
                  <w:sz w:val="20"/>
                </w:rPr>
                <w:alias w:val="TblKopitila__Sdk_Navn___2___1"/>
                <w:tag w:val="TblKopitila__Sdk_Navn___2___1"/>
                <w:id w:val="31948711"/>
                <w:lock w:val="sdtLocked"/>
                <w:dataBinding w:xpath="/document/body/TblKopitila/table/row[2]/cell[1]" w:storeItemID="{94BE301A-CCED-4E60-8584-30BE3313D248}"/>
                <w:text/>
              </w:sdtPr>
              <w:sdtEndPr/>
              <w:sdtContent>
                <w:bookmarkStart w:id="27" w:name="TblKopitila__Sdk_Navn___2___1"/>
                <w:r w:rsidR="00AE4DD4">
                  <w:rPr>
                    <w:rFonts w:cs="Arial"/>
                    <w:sz w:val="20"/>
                  </w:rPr>
                  <w:t>Skiforeningen - Foreningen Til Ski-Idrettens Fremme</w:t>
                </w:r>
              </w:sdtContent>
            </w:sdt>
            <w:bookmarkEnd w:id="27"/>
          </w:p>
        </w:tc>
        <w:tc>
          <w:tcPr>
            <w:tcW w:w="2551" w:type="dxa"/>
            <w:tcBorders>
              <w:top w:val="nil"/>
              <w:left w:val="nil"/>
              <w:bottom w:val="nil"/>
              <w:right w:val="nil"/>
            </w:tcBorders>
          </w:tcPr>
          <w:p w14:paraId="5E2B10FC" w14:textId="77777777" w:rsidR="00496B09" w:rsidRPr="00E063DF" w:rsidRDefault="0003108B" w:rsidP="0022771A">
            <w:pPr>
              <w:rPr>
                <w:rFonts w:cs="Arial"/>
                <w:sz w:val="20"/>
              </w:rPr>
            </w:pPr>
            <w:sdt>
              <w:sdtPr>
                <w:rPr>
                  <w:rFonts w:cs="Arial"/>
                  <w:sz w:val="20"/>
                </w:rPr>
                <w:alias w:val="TblKopitila__Sdk_Adr___2___2"/>
                <w:tag w:val="TblKopitila__Sdk_Adr___2___2"/>
                <w:id w:val="178147364"/>
                <w:lock w:val="sdtLocked"/>
                <w:dataBinding w:xpath="/document/body/TblKopitila/table/row[2]/cell[2]" w:storeItemID="{94BE301A-CCED-4E60-8584-30BE3313D248}"/>
                <w:text/>
              </w:sdtPr>
              <w:sdtEndPr/>
              <w:sdtContent>
                <w:bookmarkStart w:id="28" w:name="TblKopitila__Sdk_Adr___2___2"/>
                <w:r w:rsidR="00AE4DD4">
                  <w:rPr>
                    <w:rFonts w:cs="Arial"/>
                    <w:sz w:val="20"/>
                  </w:rPr>
                  <w:t>Kongeveien 5</w:t>
                </w:r>
              </w:sdtContent>
            </w:sdt>
            <w:bookmarkEnd w:id="28"/>
          </w:p>
        </w:tc>
        <w:tc>
          <w:tcPr>
            <w:tcW w:w="709" w:type="dxa"/>
            <w:tcBorders>
              <w:top w:val="nil"/>
              <w:left w:val="nil"/>
              <w:bottom w:val="nil"/>
              <w:right w:val="nil"/>
            </w:tcBorders>
          </w:tcPr>
          <w:p w14:paraId="35377BA0" w14:textId="77777777" w:rsidR="00496B09" w:rsidRPr="00E063DF" w:rsidRDefault="0003108B" w:rsidP="0022771A">
            <w:pPr>
              <w:rPr>
                <w:rFonts w:cs="Arial"/>
                <w:sz w:val="20"/>
              </w:rPr>
            </w:pPr>
            <w:sdt>
              <w:sdtPr>
                <w:rPr>
                  <w:rFonts w:cs="Arial"/>
                  <w:sz w:val="20"/>
                </w:rPr>
                <w:alias w:val="TblKopitila__Sdk_Postnr___2___3"/>
                <w:tag w:val="TblKopitila__Sdk_Postnr___2___3"/>
                <w:id w:val="125240067"/>
                <w:lock w:val="sdtLocked"/>
                <w:dataBinding w:xpath="/document/body/TblKopitila/table/row[2]/cell[3]" w:storeItemID="{94BE301A-CCED-4E60-8584-30BE3313D248}"/>
                <w:text/>
              </w:sdtPr>
              <w:sdtEndPr/>
              <w:sdtContent>
                <w:bookmarkStart w:id="29" w:name="TblKopitila__Sdk_Postnr___2___3"/>
                <w:r w:rsidR="00AE4DD4">
                  <w:rPr>
                    <w:rFonts w:cs="Arial"/>
                    <w:sz w:val="20"/>
                  </w:rPr>
                  <w:t>0787</w:t>
                </w:r>
              </w:sdtContent>
            </w:sdt>
            <w:bookmarkEnd w:id="29"/>
          </w:p>
        </w:tc>
        <w:tc>
          <w:tcPr>
            <w:tcW w:w="2693" w:type="dxa"/>
            <w:tcBorders>
              <w:top w:val="nil"/>
              <w:left w:val="nil"/>
              <w:bottom w:val="nil"/>
              <w:right w:val="nil"/>
            </w:tcBorders>
          </w:tcPr>
          <w:p w14:paraId="2C8E6811" w14:textId="77777777" w:rsidR="00496B09" w:rsidRPr="00E063DF" w:rsidRDefault="0003108B" w:rsidP="0022771A">
            <w:pPr>
              <w:rPr>
                <w:rFonts w:cs="Arial"/>
                <w:sz w:val="20"/>
              </w:rPr>
            </w:pPr>
            <w:sdt>
              <w:sdtPr>
                <w:rPr>
                  <w:rFonts w:cs="Arial"/>
                  <w:sz w:val="20"/>
                </w:rPr>
                <w:alias w:val="TblKopitila__Sdk_Poststed___2___4"/>
                <w:tag w:val="TblKopitila__Sdk_Poststed___2___4"/>
                <w:id w:val="47851348"/>
                <w:lock w:val="sdtLocked"/>
                <w:dataBinding w:xpath="/document/body/TblKopitila/table/row[2]/cell[4]" w:storeItemID="{94BE301A-CCED-4E60-8584-30BE3313D248}"/>
                <w:text/>
              </w:sdtPr>
              <w:sdtEndPr/>
              <w:sdtContent>
                <w:bookmarkStart w:id="30" w:name="TblKopitila__Sdk_Poststed___2___4"/>
                <w:r w:rsidR="00AE4DD4">
                  <w:rPr>
                    <w:rFonts w:cs="Arial"/>
                    <w:sz w:val="20"/>
                  </w:rPr>
                  <w:t>Oslo</w:t>
                </w:r>
              </w:sdtContent>
            </w:sdt>
            <w:bookmarkEnd w:id="30"/>
          </w:p>
        </w:tc>
      </w:tr>
      <w:tr w:rsidR="00496B09" w:rsidRPr="00E063DF" w14:paraId="70EBA6EB" w14:textId="77777777" w:rsidTr="00430275">
        <w:tc>
          <w:tcPr>
            <w:tcW w:w="3189" w:type="dxa"/>
            <w:tcBorders>
              <w:top w:val="nil"/>
              <w:left w:val="nil"/>
              <w:bottom w:val="nil"/>
              <w:right w:val="nil"/>
            </w:tcBorders>
          </w:tcPr>
          <w:p w14:paraId="3ADEF899" w14:textId="77777777" w:rsidR="00496B09" w:rsidRPr="00E063DF" w:rsidRDefault="0003108B" w:rsidP="0022771A">
            <w:pPr>
              <w:rPr>
                <w:rFonts w:cs="Arial"/>
                <w:sz w:val="20"/>
              </w:rPr>
            </w:pPr>
            <w:sdt>
              <w:sdtPr>
                <w:rPr>
                  <w:rFonts w:cs="Arial"/>
                  <w:sz w:val="20"/>
                </w:rPr>
                <w:alias w:val="TblKopitila__Sdk_Navn___3___1"/>
                <w:tag w:val="TblKopitila__Sdk_Navn___3___1"/>
                <w:id w:val="4603704"/>
                <w:lock w:val="sdtLocked"/>
                <w:dataBinding w:xpath="/document/body/TblKopitila/table/row[3]/cell[1]" w:storeItemID="{94BE301A-CCED-4E60-8584-30BE3313D248}"/>
                <w:text/>
              </w:sdtPr>
              <w:sdtEndPr/>
              <w:sdtContent>
                <w:bookmarkStart w:id="31" w:name="TblKopitila__Sdk_Navn___3___1"/>
                <w:r w:rsidR="00AE4DD4">
                  <w:rPr>
                    <w:rFonts w:cs="Arial"/>
                    <w:sz w:val="20"/>
                  </w:rPr>
                  <w:t>Østmarkas Venner</w:t>
                </w:r>
              </w:sdtContent>
            </w:sdt>
            <w:bookmarkEnd w:id="31"/>
          </w:p>
        </w:tc>
        <w:tc>
          <w:tcPr>
            <w:tcW w:w="2551" w:type="dxa"/>
            <w:tcBorders>
              <w:top w:val="nil"/>
              <w:left w:val="nil"/>
              <w:bottom w:val="nil"/>
              <w:right w:val="nil"/>
            </w:tcBorders>
          </w:tcPr>
          <w:p w14:paraId="16F3EA97" w14:textId="77777777" w:rsidR="00496B09" w:rsidRPr="00E063DF" w:rsidRDefault="0003108B" w:rsidP="0022771A">
            <w:pPr>
              <w:rPr>
                <w:rFonts w:cs="Arial"/>
                <w:sz w:val="20"/>
              </w:rPr>
            </w:pPr>
            <w:sdt>
              <w:sdtPr>
                <w:rPr>
                  <w:rFonts w:cs="Arial"/>
                  <w:sz w:val="20"/>
                </w:rPr>
                <w:alias w:val="TblKopitila__Sdk_Adr___3___2"/>
                <w:tag w:val="TblKopitila__Sdk_Adr___3___2"/>
                <w:id w:val="52377492"/>
                <w:lock w:val="sdtLocked"/>
                <w:dataBinding w:xpath="/document/body/TblKopitila/table/row[3]/cell[2]" w:storeItemID="{94BE301A-CCED-4E60-8584-30BE3313D248}"/>
                <w:text/>
              </w:sdtPr>
              <w:sdtEndPr/>
              <w:sdtContent>
                <w:bookmarkStart w:id="32" w:name="TblKopitila__Sdk_Adr___3___2"/>
                <w:r w:rsidR="00AE4DD4">
                  <w:rPr>
                    <w:rFonts w:cs="Arial"/>
                    <w:sz w:val="20"/>
                  </w:rPr>
                  <w:t>Postboks 85 Nordstrand</w:t>
                </w:r>
              </w:sdtContent>
            </w:sdt>
            <w:bookmarkEnd w:id="32"/>
          </w:p>
        </w:tc>
        <w:tc>
          <w:tcPr>
            <w:tcW w:w="709" w:type="dxa"/>
            <w:tcBorders>
              <w:top w:val="nil"/>
              <w:left w:val="nil"/>
              <w:bottom w:val="nil"/>
              <w:right w:val="nil"/>
            </w:tcBorders>
          </w:tcPr>
          <w:p w14:paraId="267B50A3" w14:textId="77777777" w:rsidR="00496B09" w:rsidRPr="00E063DF" w:rsidRDefault="0003108B" w:rsidP="0022771A">
            <w:pPr>
              <w:rPr>
                <w:rFonts w:cs="Arial"/>
                <w:sz w:val="20"/>
              </w:rPr>
            </w:pPr>
            <w:sdt>
              <w:sdtPr>
                <w:rPr>
                  <w:rFonts w:cs="Arial"/>
                  <w:sz w:val="20"/>
                </w:rPr>
                <w:alias w:val="TblKopitila__Sdk_Postnr___3___3"/>
                <w:tag w:val="TblKopitila__Sdk_Postnr___3___3"/>
                <w:id w:val="307259084"/>
                <w:lock w:val="sdtLocked"/>
                <w:dataBinding w:xpath="/document/body/TblKopitila/table/row[3]/cell[3]" w:storeItemID="{94BE301A-CCED-4E60-8584-30BE3313D248}"/>
                <w:text/>
              </w:sdtPr>
              <w:sdtEndPr/>
              <w:sdtContent>
                <w:bookmarkStart w:id="33" w:name="TblKopitila__Sdk_Postnr___3___3"/>
                <w:r w:rsidR="00AE4DD4">
                  <w:rPr>
                    <w:rFonts w:cs="Arial"/>
                    <w:sz w:val="20"/>
                  </w:rPr>
                  <w:t>1112</w:t>
                </w:r>
              </w:sdtContent>
            </w:sdt>
            <w:bookmarkEnd w:id="33"/>
          </w:p>
        </w:tc>
        <w:tc>
          <w:tcPr>
            <w:tcW w:w="2693" w:type="dxa"/>
            <w:tcBorders>
              <w:top w:val="nil"/>
              <w:left w:val="nil"/>
              <w:bottom w:val="nil"/>
              <w:right w:val="nil"/>
            </w:tcBorders>
          </w:tcPr>
          <w:p w14:paraId="63D15661" w14:textId="77777777" w:rsidR="00496B09" w:rsidRPr="00E063DF" w:rsidRDefault="0003108B" w:rsidP="0022771A">
            <w:pPr>
              <w:rPr>
                <w:rFonts w:cs="Arial"/>
                <w:sz w:val="20"/>
              </w:rPr>
            </w:pPr>
            <w:sdt>
              <w:sdtPr>
                <w:rPr>
                  <w:rFonts w:cs="Arial"/>
                  <w:sz w:val="20"/>
                </w:rPr>
                <w:alias w:val="TblKopitila__Sdk_Poststed___3___4"/>
                <w:tag w:val="TblKopitila__Sdk_Poststed___3___4"/>
                <w:id w:val="300795645"/>
                <w:lock w:val="sdtLocked"/>
                <w:dataBinding w:xpath="/document/body/TblKopitila/table/row[3]/cell[4]" w:storeItemID="{94BE301A-CCED-4E60-8584-30BE3313D248}"/>
                <w:text/>
              </w:sdtPr>
              <w:sdtEndPr/>
              <w:sdtContent>
                <w:bookmarkStart w:id="34" w:name="TblKopitila__Sdk_Poststed___3___4"/>
                <w:r w:rsidR="00AE4DD4">
                  <w:rPr>
                    <w:rFonts w:cs="Arial"/>
                    <w:sz w:val="20"/>
                  </w:rPr>
                  <w:t>Oslo</w:t>
                </w:r>
              </w:sdtContent>
            </w:sdt>
            <w:bookmarkEnd w:id="34"/>
          </w:p>
        </w:tc>
      </w:tr>
    </w:tbl>
    <w:p w14:paraId="13258711" w14:textId="77777777" w:rsidR="00320310" w:rsidRPr="00E900B2" w:rsidRDefault="00320310" w:rsidP="00E900B2">
      <w:pPr>
        <w:rPr>
          <w:rFonts w:cs="Arial"/>
          <w:sz w:val="6"/>
          <w:szCs w:val="6"/>
        </w:rPr>
      </w:pPr>
    </w:p>
    <w:sectPr w:rsidR="00320310" w:rsidRPr="00E900B2"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A44A" w14:textId="77777777" w:rsidR="00963F67" w:rsidRDefault="00963F67">
      <w:r>
        <w:separator/>
      </w:r>
    </w:p>
  </w:endnote>
  <w:endnote w:type="continuationSeparator" w:id="0">
    <w:p w14:paraId="53C70FF3" w14:textId="77777777" w:rsidR="00963F67" w:rsidRDefault="0096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0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961"/>
    </w:tblGrid>
    <w:tr w:rsidR="00D41530" w:rsidRPr="000A16E2" w14:paraId="66DCD107" w14:textId="77777777" w:rsidTr="00AC455F">
      <w:trPr>
        <w:trHeight w:val="20"/>
      </w:trPr>
      <w:tc>
        <w:tcPr>
          <w:tcW w:w="3070" w:type="dxa"/>
        </w:tcPr>
        <w:p w14:paraId="3B69C031" w14:textId="77777777" w:rsidR="00D41530" w:rsidRPr="00E900B2" w:rsidRDefault="00D41530" w:rsidP="00E900B2">
          <w:pPr>
            <w:tabs>
              <w:tab w:val="left" w:pos="3345"/>
            </w:tabs>
            <w:rPr>
              <w:rFonts w:cs="Arial"/>
              <w:b/>
              <w:color w:val="4D4D4D"/>
              <w:spacing w:val="-5"/>
              <w:sz w:val="6"/>
              <w:szCs w:val="6"/>
            </w:rPr>
          </w:pPr>
        </w:p>
      </w:tc>
      <w:tc>
        <w:tcPr>
          <w:tcW w:w="6961" w:type="dxa"/>
        </w:tcPr>
        <w:p w14:paraId="62FEDFCE" w14:textId="77777777" w:rsidR="00D41530" w:rsidRPr="00E900B2" w:rsidRDefault="00D41530" w:rsidP="0028126D">
          <w:pPr>
            <w:tabs>
              <w:tab w:val="left" w:pos="3345"/>
            </w:tabs>
            <w:rPr>
              <w:rFonts w:cs="Arial"/>
              <w:b/>
              <w:color w:val="4D4D4D"/>
              <w:spacing w:val="-5"/>
              <w:sz w:val="6"/>
              <w:szCs w:val="6"/>
            </w:rPr>
          </w:pPr>
        </w:p>
      </w:tc>
    </w:tr>
  </w:tbl>
  <w:p w14:paraId="404BE8A9" w14:textId="77777777" w:rsidR="00037AFA" w:rsidRPr="0028126D" w:rsidRDefault="00D41530" w:rsidP="0028126D">
    <w:pPr>
      <w:tabs>
        <w:tab w:val="left" w:pos="3345"/>
      </w:tabs>
      <w:rPr>
        <w:rFonts w:cs="Arial"/>
        <w:color w:val="4D4D4D"/>
        <w:sz w:val="16"/>
        <w:szCs w:val="16"/>
      </w:rPr>
    </w:pPr>
    <w:r w:rsidRPr="000A16E2">
      <w:rPr>
        <w:rFonts w:cs="Arial"/>
        <w:b/>
        <w:color w:val="4D4D4D"/>
        <w:spacing w:val="-5"/>
        <w:sz w:val="16"/>
        <w:szCs w:val="16"/>
      </w:rPr>
      <w:t>Lørenskog kommune</w:t>
    </w:r>
    <w:r w:rsidR="0010543F">
      <w:rPr>
        <w:rFonts w:cs="Arial"/>
        <w:b/>
        <w:color w:val="4D4D4D"/>
        <w:spacing w:val="-5"/>
        <w:sz w:val="16"/>
        <w:szCs w:val="16"/>
      </w:rPr>
      <w:tab/>
    </w:r>
    <w:r w:rsidR="000A16E2">
      <w:rPr>
        <w:rFonts w:cs="Arial"/>
        <w:b/>
        <w:sz w:val="16"/>
        <w:szCs w:val="16"/>
      </w:rPr>
      <w:tab/>
    </w:r>
    <w:r>
      <w:rPr>
        <w:rFonts w:cs="Arial"/>
        <w:b/>
        <w:sz w:val="16"/>
        <w:szCs w:val="16"/>
      </w:rPr>
      <w:tab/>
    </w:r>
    <w:r w:rsidR="000A16E2">
      <w:rPr>
        <w:rFonts w:cs="Arial"/>
        <w:b/>
        <w:sz w:val="16"/>
        <w:szCs w:val="16"/>
      </w:rPr>
      <w:tab/>
    </w:r>
    <w:r w:rsidR="005A6E43">
      <w:rPr>
        <w:rFonts w:cs="Arial"/>
        <w:b/>
        <w:sz w:val="16"/>
        <w:szCs w:val="16"/>
      </w:rPr>
      <w:tab/>
    </w:r>
    <w:r w:rsidR="00E900B2">
      <w:rPr>
        <w:rFonts w:cs="Arial"/>
        <w:b/>
        <w:color w:val="4D4D4D"/>
        <w:spacing w:val="-5"/>
        <w:sz w:val="16"/>
        <w:szCs w:val="16"/>
      </w:rPr>
      <w:t xml:space="preserve">Dokument-ID: </w:t>
    </w:r>
    <w:sdt>
      <w:sdtPr>
        <w:rPr>
          <w:rFonts w:cs="Arial"/>
          <w:sz w:val="16"/>
          <w:szCs w:val="16"/>
        </w:rPr>
        <w:alias w:val="Sdo_DokIDKort"/>
        <w:tag w:val="Sdo_DokIDKort"/>
        <w:id w:val="-228008595"/>
        <w:dataBinding w:xpath="/document/footer/Sdo_DokIDKort" w:storeItemID="{94BE301A-CCED-4E60-8584-30BE3313D248}"/>
        <w:text/>
      </w:sdtPr>
      <w:sdtEndPr/>
      <w:sdtContent>
        <w:bookmarkStart w:id="35" w:name="Sdo_DokIDKort"/>
        <w:r w:rsidR="00E900B2">
          <w:rPr>
            <w:rFonts w:cs="Arial"/>
            <w:sz w:val="16"/>
            <w:szCs w:val="16"/>
          </w:rPr>
          <w:t>25/73914</w:t>
        </w:r>
      </w:sdtContent>
    </w:sdt>
    <w:bookmarkEnd w:id="35"/>
    <w:r w:rsidR="000A16E2">
      <w:rPr>
        <w:rFonts w:cs="Arial"/>
        <w:b/>
        <w:sz w:val="16"/>
        <w:szCs w:val="16"/>
      </w:rPr>
      <w:tab/>
    </w:r>
    <w:r w:rsidR="00E900B2">
      <w:rPr>
        <w:rFonts w:cs="Arial"/>
        <w:b/>
        <w:sz w:val="16"/>
        <w:szCs w:val="16"/>
      </w:rPr>
      <w:tab/>
    </w:r>
    <w:r w:rsidR="007835AE">
      <w:rPr>
        <w:rFonts w:cs="Arial"/>
        <w:b/>
        <w:color w:val="4D4D4D"/>
        <w:spacing w:val="-5"/>
        <w:sz w:val="16"/>
        <w:szCs w:val="16"/>
      </w:rPr>
      <w:t>Side</w:t>
    </w:r>
    <w:r w:rsidR="00E900B2">
      <w:rPr>
        <w:rFonts w:cs="Arial"/>
        <w:b/>
        <w:color w:val="4D4D4D"/>
        <w:spacing w:val="-5"/>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PAGE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r w:rsidR="00037AFA" w:rsidRPr="0028126D">
      <w:rPr>
        <w:rFonts w:cs="Arial"/>
        <w:color w:val="4D4D4D"/>
        <w:sz w:val="16"/>
        <w:szCs w:val="16"/>
      </w:rPr>
      <w:t xml:space="preserve"> </w:t>
    </w:r>
    <w:r w:rsidR="00037AFA">
      <w:rPr>
        <w:rFonts w:cs="Arial"/>
        <w:color w:val="4D4D4D"/>
        <w:sz w:val="16"/>
        <w:szCs w:val="16"/>
      </w:rPr>
      <w:t>/</w:t>
    </w:r>
    <w:r w:rsidR="00037AFA" w:rsidRPr="0028126D">
      <w:rPr>
        <w:rFonts w:cs="Arial"/>
        <w:color w:val="4D4D4D"/>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NUMPAGES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8"/>
      <w:gridCol w:w="2890"/>
      <w:gridCol w:w="3165"/>
      <w:gridCol w:w="1679"/>
    </w:tblGrid>
    <w:tr w:rsidR="006A54FE" w:rsidRPr="003E183E" w14:paraId="45D611FB" w14:textId="77777777" w:rsidTr="00430275">
      <w:trPr>
        <w:trHeight w:val="20"/>
      </w:trPr>
      <w:tc>
        <w:tcPr>
          <w:tcW w:w="2206" w:type="dxa"/>
        </w:tcPr>
        <w:p w14:paraId="03E978B0" w14:textId="77777777" w:rsidR="006A54FE" w:rsidRPr="003E183E" w:rsidRDefault="006A54FE" w:rsidP="005B6B6E">
          <w:pPr>
            <w:rPr>
              <w:rFonts w:cs="Arial"/>
              <w:spacing w:val="-5"/>
              <w:sz w:val="6"/>
              <w:szCs w:val="6"/>
            </w:rPr>
          </w:pPr>
        </w:p>
      </w:tc>
      <w:tc>
        <w:tcPr>
          <w:tcW w:w="2910" w:type="dxa"/>
        </w:tcPr>
        <w:p w14:paraId="2EC798AF" w14:textId="77777777" w:rsidR="006A54FE" w:rsidRPr="003E183E" w:rsidRDefault="006A54FE" w:rsidP="005B6B6E">
          <w:pPr>
            <w:rPr>
              <w:rFonts w:cs="Arial"/>
              <w:spacing w:val="-5"/>
              <w:sz w:val="6"/>
              <w:szCs w:val="6"/>
            </w:rPr>
          </w:pPr>
        </w:p>
      </w:tc>
      <w:tc>
        <w:tcPr>
          <w:tcW w:w="3214" w:type="dxa"/>
        </w:tcPr>
        <w:p w14:paraId="3A393383" w14:textId="77777777" w:rsidR="006A54FE" w:rsidRPr="003E183E" w:rsidRDefault="006A54FE" w:rsidP="005B6B6E">
          <w:pPr>
            <w:rPr>
              <w:rFonts w:cs="Arial"/>
              <w:sz w:val="6"/>
              <w:szCs w:val="6"/>
            </w:rPr>
          </w:pPr>
        </w:p>
      </w:tc>
      <w:tc>
        <w:tcPr>
          <w:tcW w:w="1701" w:type="dxa"/>
        </w:tcPr>
        <w:p w14:paraId="3F79FC6F" w14:textId="77777777" w:rsidR="006A54FE" w:rsidRPr="003E183E" w:rsidRDefault="006A54FE" w:rsidP="005B6B6E">
          <w:pPr>
            <w:rPr>
              <w:rFonts w:cs="Arial"/>
              <w:sz w:val="6"/>
              <w:szCs w:val="6"/>
            </w:rPr>
          </w:pPr>
        </w:p>
      </w:tc>
    </w:tr>
    <w:tr w:rsidR="006A54FE" w:rsidRPr="00266BC0" w14:paraId="54ACEE5A" w14:textId="77777777" w:rsidTr="00430275">
      <w:tc>
        <w:tcPr>
          <w:tcW w:w="2206" w:type="dxa"/>
        </w:tcPr>
        <w:p w14:paraId="407C93FD" w14:textId="77777777" w:rsidR="006A54FE" w:rsidRPr="00266BC0" w:rsidRDefault="00931664" w:rsidP="005B6B6E">
          <w:pPr>
            <w:rPr>
              <w:rFonts w:cs="Arial"/>
              <w:spacing w:val="-5"/>
              <w:sz w:val="16"/>
              <w:szCs w:val="16"/>
            </w:rPr>
          </w:pPr>
          <w:r>
            <w:rPr>
              <w:rFonts w:cs="Arial"/>
              <w:spacing w:val="-5"/>
              <w:sz w:val="16"/>
              <w:szCs w:val="16"/>
            </w:rPr>
            <w:t>Postadresse:</w:t>
          </w:r>
          <w:r>
            <w:rPr>
              <w:rFonts w:cs="Arial"/>
              <w:spacing w:val="-5"/>
              <w:sz w:val="16"/>
              <w:szCs w:val="16"/>
            </w:rPr>
            <w:br/>
            <w:t>Regionkont</w:t>
          </w:r>
          <w:r w:rsidR="006A0DB7">
            <w:rPr>
              <w:rFonts w:cs="Arial"/>
              <w:spacing w:val="-5"/>
              <w:sz w:val="16"/>
              <w:szCs w:val="16"/>
            </w:rPr>
            <w:t>or</w:t>
          </w:r>
          <w:r w:rsidR="006474F3">
            <w:rPr>
              <w:rFonts w:cs="Arial"/>
              <w:spacing w:val="-5"/>
              <w:sz w:val="16"/>
              <w:szCs w:val="16"/>
            </w:rPr>
            <w:t>landbruk</w:t>
          </w:r>
        </w:p>
        <w:p w14:paraId="06462788" w14:textId="77777777" w:rsidR="006A54FE" w:rsidRPr="00266BC0" w:rsidRDefault="006A0DB7" w:rsidP="005B6B6E">
          <w:pPr>
            <w:rPr>
              <w:rFonts w:cs="Arial"/>
            </w:rPr>
          </w:pPr>
          <w:r>
            <w:rPr>
              <w:rFonts w:cs="Arial"/>
              <w:spacing w:val="-5"/>
              <w:sz w:val="16"/>
              <w:szCs w:val="16"/>
            </w:rPr>
            <w:t>Postboks 417</w:t>
          </w:r>
          <w:r w:rsidR="006A54FE" w:rsidRPr="00266BC0">
            <w:rPr>
              <w:rFonts w:cs="Arial"/>
              <w:spacing w:val="-5"/>
              <w:sz w:val="16"/>
              <w:szCs w:val="16"/>
            </w:rPr>
            <w:br/>
            <w:t>1471 Lørenskog</w:t>
          </w:r>
        </w:p>
      </w:tc>
      <w:tc>
        <w:tcPr>
          <w:tcW w:w="2910" w:type="dxa"/>
        </w:tcPr>
        <w:p w14:paraId="4C673EFB" w14:textId="77777777" w:rsidR="006A54FE" w:rsidRPr="00266BC0" w:rsidRDefault="00D024AC" w:rsidP="005B6B6E">
          <w:pPr>
            <w:rPr>
              <w:rFonts w:cs="Arial"/>
            </w:rPr>
          </w:pPr>
          <w:r>
            <w:rPr>
              <w:rFonts w:cs="Arial"/>
              <w:spacing w:val="-5"/>
              <w:sz w:val="16"/>
              <w:szCs w:val="16"/>
            </w:rPr>
            <w:t>67 93 40 00</w:t>
          </w:r>
          <w:r>
            <w:rPr>
              <w:rFonts w:cs="Arial"/>
              <w:spacing w:val="-5"/>
              <w:sz w:val="16"/>
              <w:szCs w:val="16"/>
            </w:rPr>
            <w:br/>
            <w:t>post@regionkontorlandbruk</w:t>
          </w:r>
          <w:r w:rsidR="00931664">
            <w:rPr>
              <w:rFonts w:cs="Arial"/>
              <w:spacing w:val="-5"/>
              <w:sz w:val="16"/>
              <w:szCs w:val="16"/>
            </w:rPr>
            <w:t>.no  www.regionkontorlandbruk</w:t>
          </w:r>
          <w:r w:rsidR="00F53920">
            <w:rPr>
              <w:rFonts w:cs="Arial"/>
              <w:spacing w:val="-5"/>
              <w:sz w:val="16"/>
              <w:szCs w:val="16"/>
            </w:rPr>
            <w:t xml:space="preserve">.no </w:t>
          </w:r>
          <w:r w:rsidR="00F53920">
            <w:rPr>
              <w:rFonts w:cs="Arial"/>
              <w:spacing w:val="-5"/>
              <w:sz w:val="16"/>
              <w:szCs w:val="16"/>
            </w:rPr>
            <w:br/>
            <w:t xml:space="preserve">Org.nr.: </w:t>
          </w:r>
          <w:r w:rsidR="00B732B9">
            <w:rPr>
              <w:rFonts w:cs="Arial"/>
              <w:spacing w:val="-5"/>
              <w:sz w:val="16"/>
              <w:szCs w:val="16"/>
            </w:rPr>
            <w:t>976 634 454</w:t>
          </w:r>
          <w:r w:rsidR="006A54FE" w:rsidRPr="00266BC0">
            <w:rPr>
              <w:rFonts w:cs="Arial"/>
              <w:spacing w:val="-5"/>
              <w:sz w:val="16"/>
              <w:szCs w:val="16"/>
            </w:rPr>
            <w:t xml:space="preserve"> (mva)</w:t>
          </w:r>
        </w:p>
      </w:tc>
      <w:tc>
        <w:tcPr>
          <w:tcW w:w="3214" w:type="dxa"/>
        </w:tcPr>
        <w:p w14:paraId="2FE81454" w14:textId="77777777" w:rsidR="006A54FE" w:rsidRDefault="006A54FE" w:rsidP="005B6B6E">
          <w:pPr>
            <w:rPr>
              <w:rFonts w:cs="Arial"/>
              <w:sz w:val="16"/>
            </w:rPr>
          </w:pPr>
          <w:r w:rsidRPr="00266BC0">
            <w:rPr>
              <w:rFonts w:cs="Arial"/>
              <w:sz w:val="16"/>
            </w:rPr>
            <w:t>Besøksadresse:</w:t>
          </w:r>
          <w:r>
            <w:rPr>
              <w:rFonts w:cs="Arial"/>
              <w:sz w:val="16"/>
            </w:rPr>
            <w:t xml:space="preserve"> </w:t>
          </w:r>
          <w:r w:rsidRPr="00266BC0">
            <w:rPr>
              <w:rFonts w:cs="Arial"/>
              <w:sz w:val="16"/>
            </w:rPr>
            <w:br/>
          </w:r>
          <w:r w:rsidR="00001A84">
            <w:rPr>
              <w:rFonts w:cs="Arial"/>
              <w:sz w:val="16"/>
              <w:szCs w:val="16"/>
            </w:rPr>
            <w:t>Festplassen 1</w:t>
          </w:r>
          <w:r>
            <w:rPr>
              <w:rFonts w:cs="Arial"/>
              <w:sz w:val="16"/>
              <w:szCs w:val="16"/>
            </w:rPr>
            <w:br/>
          </w:r>
          <w:r w:rsidR="00001A84">
            <w:rPr>
              <w:rFonts w:cs="Arial"/>
              <w:sz w:val="16"/>
            </w:rPr>
            <w:t>(Lørenskog hus 8. etg)</w:t>
          </w:r>
        </w:p>
        <w:p w14:paraId="756098A1" w14:textId="77777777" w:rsidR="00001A84" w:rsidRPr="00266BC0" w:rsidRDefault="00001A84" w:rsidP="005B6B6E">
          <w:pPr>
            <w:rPr>
              <w:rFonts w:cs="Arial"/>
              <w:sz w:val="16"/>
            </w:rPr>
          </w:pPr>
          <w:r>
            <w:rPr>
              <w:rFonts w:cs="Arial"/>
              <w:sz w:val="16"/>
            </w:rPr>
            <w:t>1473 Lørenskog</w:t>
          </w:r>
        </w:p>
      </w:tc>
      <w:tc>
        <w:tcPr>
          <w:tcW w:w="1701" w:type="dxa"/>
        </w:tcPr>
        <w:p w14:paraId="15CC4895" w14:textId="77777777" w:rsidR="006A54FE" w:rsidRDefault="006A54FE" w:rsidP="005B6B6E">
          <w:pPr>
            <w:rPr>
              <w:rFonts w:cs="Arial"/>
              <w:sz w:val="16"/>
              <w:szCs w:val="16"/>
            </w:rPr>
          </w:pPr>
          <w:r>
            <w:rPr>
              <w:rFonts w:cs="Arial"/>
              <w:sz w:val="16"/>
            </w:rPr>
            <w:t>Dokument-ID</w:t>
          </w:r>
          <w:r w:rsidRPr="00266BC0">
            <w:rPr>
              <w:rFonts w:cs="Arial"/>
              <w:sz w:val="16"/>
            </w:rPr>
            <w:t xml:space="preserve">: </w:t>
          </w:r>
          <w:r w:rsidRPr="00266BC0">
            <w:rPr>
              <w:rFonts w:cs="Arial"/>
              <w:sz w:val="16"/>
            </w:rPr>
            <w:br/>
          </w:r>
          <w:sdt>
            <w:sdtPr>
              <w:rPr>
                <w:rFonts w:cs="Arial"/>
                <w:sz w:val="16"/>
                <w:szCs w:val="16"/>
              </w:rPr>
              <w:alias w:val="Sdo_DokIDKort"/>
              <w:tag w:val="Sdo_DokIDKort"/>
              <w:id w:val="1276676313"/>
              <w:dataBinding w:xpath="/document/footer/Sdo_DokIDKort" w:storeItemID="{94BE301A-CCED-4E60-8584-30BE3313D248}"/>
              <w:text/>
            </w:sdtPr>
            <w:sdtEndPr/>
            <w:sdtContent>
              <w:bookmarkStart w:id="36" w:name="Sdo_DokIDKort____1"/>
              <w:r>
                <w:rPr>
                  <w:rFonts w:cs="Arial"/>
                  <w:sz w:val="16"/>
                  <w:szCs w:val="16"/>
                </w:rPr>
                <w:t>25/73914</w:t>
              </w:r>
            </w:sdtContent>
          </w:sdt>
          <w:bookmarkEnd w:id="36"/>
        </w:p>
        <w:p w14:paraId="59094BC7" w14:textId="77777777" w:rsidR="006A54FE" w:rsidRPr="00266BC0" w:rsidRDefault="006A54FE" w:rsidP="005B6B6E">
          <w:pPr>
            <w:rPr>
              <w:rFonts w:cs="Arial"/>
              <w:sz w:val="16"/>
            </w:rPr>
          </w:pPr>
        </w:p>
      </w:tc>
    </w:tr>
  </w:tbl>
  <w:p w14:paraId="0940E37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00CF" w14:textId="77777777" w:rsidR="00963F67" w:rsidRDefault="00963F67">
      <w:r>
        <w:separator/>
      </w:r>
    </w:p>
  </w:footnote>
  <w:footnote w:type="continuationSeparator" w:id="0">
    <w:p w14:paraId="07E57EBA" w14:textId="77777777" w:rsidR="00963F67" w:rsidRDefault="0096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3012B7" w14:paraId="4F3BE619" w14:textId="77777777" w:rsidTr="003012B7">
      <w:tc>
        <w:tcPr>
          <w:tcW w:w="10774" w:type="dxa"/>
        </w:tcPr>
        <w:p w14:paraId="42A857C5" w14:textId="77777777" w:rsidR="003012B7" w:rsidRPr="009D6503" w:rsidRDefault="009D6503" w:rsidP="009D6503">
          <w:pPr>
            <w:pStyle w:val="Topptekst"/>
            <w:jc w:val="center"/>
            <w:rPr>
              <w:rFonts w:cs="Arial"/>
              <w:b/>
              <w:color w:val="008000"/>
              <w:sz w:val="40"/>
              <w:szCs w:val="40"/>
            </w:rPr>
          </w:pPr>
          <w:r w:rsidRPr="006610F5">
            <w:rPr>
              <w:rFonts w:cs="Arial"/>
              <w:b/>
              <w:color w:val="008000"/>
              <w:sz w:val="40"/>
              <w:szCs w:val="40"/>
            </w:rPr>
            <w:t>Regionkontor Landbruk</w:t>
          </w:r>
          <w:r>
            <w:rPr>
              <w:rFonts w:cs="Arial"/>
              <w:b/>
              <w:color w:val="008000"/>
              <w:sz w:val="40"/>
              <w:szCs w:val="40"/>
            </w:rPr>
            <w:br/>
          </w:r>
          <w:r w:rsidR="00D024AC">
            <w:rPr>
              <w:rFonts w:cs="Arial"/>
              <w:b/>
              <w:i/>
              <w:sz w:val="24"/>
              <w:szCs w:val="24"/>
            </w:rPr>
            <w:t xml:space="preserve">Lørenskog, </w:t>
          </w:r>
          <w:r w:rsidRPr="006610F5">
            <w:rPr>
              <w:rFonts w:cs="Arial"/>
              <w:b/>
              <w:i/>
              <w:sz w:val="24"/>
              <w:szCs w:val="24"/>
            </w:rPr>
            <w:t>Oslo</w:t>
          </w:r>
          <w:r w:rsidR="00D024AC">
            <w:rPr>
              <w:rFonts w:cs="Arial"/>
              <w:b/>
              <w:i/>
              <w:sz w:val="24"/>
              <w:szCs w:val="24"/>
            </w:rPr>
            <w:t xml:space="preserve"> </w:t>
          </w:r>
          <w:r w:rsidR="00D024AC" w:rsidRPr="006610F5">
            <w:rPr>
              <w:rFonts w:cs="Arial"/>
              <w:b/>
              <w:i/>
              <w:sz w:val="24"/>
              <w:szCs w:val="24"/>
            </w:rPr>
            <w:t>og</w:t>
          </w:r>
          <w:r w:rsidRPr="006610F5">
            <w:rPr>
              <w:rFonts w:cs="Arial"/>
              <w:b/>
              <w:i/>
              <w:sz w:val="24"/>
              <w:szCs w:val="24"/>
            </w:rPr>
            <w:t xml:space="preserve"> Rælingen </w:t>
          </w:r>
        </w:p>
      </w:tc>
    </w:tr>
  </w:tbl>
  <w:p w14:paraId="47F73C80" w14:textId="77777777" w:rsidR="00037AFA" w:rsidRPr="008F26C2" w:rsidRDefault="00037AFA" w:rsidP="008F26C2">
    <w:pPr>
      <w:pStyle w:val="WS12Times"/>
      <w:rPr>
        <w:noProo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5060D"/>
    <w:multiLevelType w:val="multilevel"/>
    <w:tmpl w:val="9D50B7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7362093">
    <w:abstractNumId w:val="0"/>
  </w:num>
  <w:num w:numId="2" w16cid:durableId="1578323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A1"/>
    <w:rsid w:val="00001A84"/>
    <w:rsid w:val="00013F75"/>
    <w:rsid w:val="00017EA6"/>
    <w:rsid w:val="00020951"/>
    <w:rsid w:val="00021D25"/>
    <w:rsid w:val="0003108B"/>
    <w:rsid w:val="000341C4"/>
    <w:rsid w:val="00037AFA"/>
    <w:rsid w:val="000467FE"/>
    <w:rsid w:val="00063FE4"/>
    <w:rsid w:val="00072440"/>
    <w:rsid w:val="0008358C"/>
    <w:rsid w:val="000A16E2"/>
    <w:rsid w:val="000A662F"/>
    <w:rsid w:val="000B5776"/>
    <w:rsid w:val="000E4948"/>
    <w:rsid w:val="000F10E0"/>
    <w:rsid w:val="0010543F"/>
    <w:rsid w:val="00133377"/>
    <w:rsid w:val="00160A36"/>
    <w:rsid w:val="00162984"/>
    <w:rsid w:val="001932F8"/>
    <w:rsid w:val="00193326"/>
    <w:rsid w:val="001A0F27"/>
    <w:rsid w:val="001C28A9"/>
    <w:rsid w:val="001D2B4E"/>
    <w:rsid w:val="001D3891"/>
    <w:rsid w:val="00206E0F"/>
    <w:rsid w:val="00222BA1"/>
    <w:rsid w:val="0022430D"/>
    <w:rsid w:val="0022484F"/>
    <w:rsid w:val="0022771A"/>
    <w:rsid w:val="002309C4"/>
    <w:rsid w:val="00253BF6"/>
    <w:rsid w:val="00266BC0"/>
    <w:rsid w:val="00270F61"/>
    <w:rsid w:val="00272B06"/>
    <w:rsid w:val="002779D4"/>
    <w:rsid w:val="0028126D"/>
    <w:rsid w:val="0029556A"/>
    <w:rsid w:val="002957D1"/>
    <w:rsid w:val="002F42B8"/>
    <w:rsid w:val="003006EE"/>
    <w:rsid w:val="003012B7"/>
    <w:rsid w:val="00301AC9"/>
    <w:rsid w:val="00320310"/>
    <w:rsid w:val="00320AF9"/>
    <w:rsid w:val="00322D16"/>
    <w:rsid w:val="00326652"/>
    <w:rsid w:val="003351D5"/>
    <w:rsid w:val="00356AAD"/>
    <w:rsid w:val="0038186D"/>
    <w:rsid w:val="00383304"/>
    <w:rsid w:val="0038426D"/>
    <w:rsid w:val="00391E28"/>
    <w:rsid w:val="003B3A3D"/>
    <w:rsid w:val="003E183E"/>
    <w:rsid w:val="003E412F"/>
    <w:rsid w:val="003E46A0"/>
    <w:rsid w:val="003E7F14"/>
    <w:rsid w:val="003F3FC2"/>
    <w:rsid w:val="00401594"/>
    <w:rsid w:val="00406FCD"/>
    <w:rsid w:val="0041398B"/>
    <w:rsid w:val="00417384"/>
    <w:rsid w:val="00430275"/>
    <w:rsid w:val="004404A0"/>
    <w:rsid w:val="004709E6"/>
    <w:rsid w:val="004860E2"/>
    <w:rsid w:val="00496B09"/>
    <w:rsid w:val="004A5994"/>
    <w:rsid w:val="004B3E07"/>
    <w:rsid w:val="004E0138"/>
    <w:rsid w:val="004E39CA"/>
    <w:rsid w:val="0051715E"/>
    <w:rsid w:val="00547506"/>
    <w:rsid w:val="0056106D"/>
    <w:rsid w:val="00563248"/>
    <w:rsid w:val="005746C4"/>
    <w:rsid w:val="0058131C"/>
    <w:rsid w:val="00591B25"/>
    <w:rsid w:val="005A16FA"/>
    <w:rsid w:val="005A6E43"/>
    <w:rsid w:val="005C3395"/>
    <w:rsid w:val="005E2959"/>
    <w:rsid w:val="005E3328"/>
    <w:rsid w:val="00600246"/>
    <w:rsid w:val="006023BF"/>
    <w:rsid w:val="006155BA"/>
    <w:rsid w:val="00626569"/>
    <w:rsid w:val="00632CB4"/>
    <w:rsid w:val="006355B2"/>
    <w:rsid w:val="006403B9"/>
    <w:rsid w:val="006474F3"/>
    <w:rsid w:val="0065011A"/>
    <w:rsid w:val="00656B6E"/>
    <w:rsid w:val="006A0DB7"/>
    <w:rsid w:val="006A4F99"/>
    <w:rsid w:val="006A54FE"/>
    <w:rsid w:val="006C165F"/>
    <w:rsid w:val="006C7AA4"/>
    <w:rsid w:val="006E62D3"/>
    <w:rsid w:val="00701031"/>
    <w:rsid w:val="0070178E"/>
    <w:rsid w:val="007348DB"/>
    <w:rsid w:val="00740925"/>
    <w:rsid w:val="00750430"/>
    <w:rsid w:val="00783591"/>
    <w:rsid w:val="007835AE"/>
    <w:rsid w:val="0078508B"/>
    <w:rsid w:val="0079227C"/>
    <w:rsid w:val="00794C26"/>
    <w:rsid w:val="007A5C04"/>
    <w:rsid w:val="007A7C28"/>
    <w:rsid w:val="007B044E"/>
    <w:rsid w:val="007B7040"/>
    <w:rsid w:val="007D2AF1"/>
    <w:rsid w:val="007D2D65"/>
    <w:rsid w:val="007E4685"/>
    <w:rsid w:val="007E7413"/>
    <w:rsid w:val="00810941"/>
    <w:rsid w:val="00835969"/>
    <w:rsid w:val="00843BDA"/>
    <w:rsid w:val="00857B3B"/>
    <w:rsid w:val="00861A59"/>
    <w:rsid w:val="00863ED2"/>
    <w:rsid w:val="00871559"/>
    <w:rsid w:val="00876DC9"/>
    <w:rsid w:val="00891014"/>
    <w:rsid w:val="008A6F01"/>
    <w:rsid w:val="008B1703"/>
    <w:rsid w:val="008B2767"/>
    <w:rsid w:val="008C694D"/>
    <w:rsid w:val="008D6713"/>
    <w:rsid w:val="008E4B00"/>
    <w:rsid w:val="008F26C2"/>
    <w:rsid w:val="008F45B5"/>
    <w:rsid w:val="00924D23"/>
    <w:rsid w:val="00931664"/>
    <w:rsid w:val="009539C1"/>
    <w:rsid w:val="009576AC"/>
    <w:rsid w:val="00963F67"/>
    <w:rsid w:val="00972D87"/>
    <w:rsid w:val="00974859"/>
    <w:rsid w:val="00977196"/>
    <w:rsid w:val="00980595"/>
    <w:rsid w:val="00980772"/>
    <w:rsid w:val="00981914"/>
    <w:rsid w:val="00984180"/>
    <w:rsid w:val="009A4E18"/>
    <w:rsid w:val="009A7659"/>
    <w:rsid w:val="009D6503"/>
    <w:rsid w:val="009E1C98"/>
    <w:rsid w:val="009E1D0F"/>
    <w:rsid w:val="009F284C"/>
    <w:rsid w:val="00A01AFF"/>
    <w:rsid w:val="00A053C2"/>
    <w:rsid w:val="00A06271"/>
    <w:rsid w:val="00A1563E"/>
    <w:rsid w:val="00A405D2"/>
    <w:rsid w:val="00A51584"/>
    <w:rsid w:val="00A62948"/>
    <w:rsid w:val="00A70633"/>
    <w:rsid w:val="00A761B9"/>
    <w:rsid w:val="00AC455F"/>
    <w:rsid w:val="00AE4DD4"/>
    <w:rsid w:val="00AF421A"/>
    <w:rsid w:val="00B0018E"/>
    <w:rsid w:val="00B37772"/>
    <w:rsid w:val="00B43EDF"/>
    <w:rsid w:val="00B54102"/>
    <w:rsid w:val="00B57870"/>
    <w:rsid w:val="00B62549"/>
    <w:rsid w:val="00B62C79"/>
    <w:rsid w:val="00B667B1"/>
    <w:rsid w:val="00B70D82"/>
    <w:rsid w:val="00B732B9"/>
    <w:rsid w:val="00B73D2B"/>
    <w:rsid w:val="00BA5B1B"/>
    <w:rsid w:val="00BF114F"/>
    <w:rsid w:val="00BF1A99"/>
    <w:rsid w:val="00C33344"/>
    <w:rsid w:val="00C35811"/>
    <w:rsid w:val="00C465E0"/>
    <w:rsid w:val="00C5266B"/>
    <w:rsid w:val="00C60F44"/>
    <w:rsid w:val="00C92A09"/>
    <w:rsid w:val="00CA251B"/>
    <w:rsid w:val="00CA7CAA"/>
    <w:rsid w:val="00CE0A34"/>
    <w:rsid w:val="00CE3F7C"/>
    <w:rsid w:val="00D024AC"/>
    <w:rsid w:val="00D225DF"/>
    <w:rsid w:val="00D319D6"/>
    <w:rsid w:val="00D41530"/>
    <w:rsid w:val="00D42006"/>
    <w:rsid w:val="00D86C68"/>
    <w:rsid w:val="00DE6B11"/>
    <w:rsid w:val="00DF3E48"/>
    <w:rsid w:val="00E06370"/>
    <w:rsid w:val="00E063DF"/>
    <w:rsid w:val="00E34D68"/>
    <w:rsid w:val="00E5268B"/>
    <w:rsid w:val="00E53D2B"/>
    <w:rsid w:val="00E900B2"/>
    <w:rsid w:val="00E9235A"/>
    <w:rsid w:val="00EA0B02"/>
    <w:rsid w:val="00EA1C1B"/>
    <w:rsid w:val="00EB4036"/>
    <w:rsid w:val="00EB479B"/>
    <w:rsid w:val="00EB696E"/>
    <w:rsid w:val="00EC43B8"/>
    <w:rsid w:val="00ED5103"/>
    <w:rsid w:val="00EE70EC"/>
    <w:rsid w:val="00F0544E"/>
    <w:rsid w:val="00F06413"/>
    <w:rsid w:val="00F07B8E"/>
    <w:rsid w:val="00F10DB6"/>
    <w:rsid w:val="00F1652E"/>
    <w:rsid w:val="00F50739"/>
    <w:rsid w:val="00F53920"/>
    <w:rsid w:val="00F86F51"/>
    <w:rsid w:val="00F96108"/>
    <w:rsid w:val="00FB0B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A67D875"/>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bak\OneDrive%20-%20L&#248;renskog%20Kommune\Dokumenter\Utg&#229;ende%20brev%20Regionalkontor%20landbr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E216F005840E6828996A95C7D8307"/>
        <w:category>
          <w:name w:val="Generelt"/>
          <w:gallery w:val="placeholder"/>
        </w:category>
        <w:types>
          <w:type w:val="bbPlcHdr"/>
        </w:types>
        <w:behaviors>
          <w:behavior w:val="content"/>
        </w:behaviors>
        <w:guid w:val="{3B5468F3-6204-4EE0-90AF-1DA14382B625}"/>
      </w:docPartPr>
      <w:docPartBody>
        <w:p w:rsidR="009B7032" w:rsidRDefault="00811BCA">
          <w:r>
            <w:t>«l</w:t>
          </w:r>
          <w:r w:rsidRPr="00E063DF">
            <w:t>eders navn»</w:t>
          </w:r>
        </w:p>
      </w:docPartBody>
    </w:docPart>
    <w:docPart>
      <w:docPartPr>
        <w:name w:val="20542C55C4E2421E8FF660C23F4E4F08"/>
        <w:category>
          <w:name w:val="Generelt"/>
          <w:gallery w:val="placeholder"/>
        </w:category>
        <w:types>
          <w:type w:val="bbPlcHdr"/>
        </w:types>
        <w:behaviors>
          <w:behavior w:val="content"/>
        </w:behaviors>
        <w:guid w:val="{D2A32E8B-AD4C-4B7F-84AA-2F9DFA3275D9}"/>
      </w:docPartPr>
      <w:docPartBody>
        <w:p w:rsidR="009B7032" w:rsidRDefault="00811BCA">
          <w:r>
            <w:t>«l</w:t>
          </w:r>
          <w:r w:rsidRPr="00C92A09">
            <w:t>eders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5E684D"/>
    <w:rsid w:val="00811BCA"/>
    <w:rsid w:val="00977196"/>
    <w:rsid w:val="009B7032"/>
    <w:rsid w:val="00A01AFF"/>
    <w:rsid w:val="00B37772"/>
    <w:rsid w:val="00D86C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websakInfo>
      <fletteDato>06.10.2025</fletteDato>
      <sakid>2020052935</sakid>
      <jpid>2020591453</jpid>
      <filUnique/>
      <filChecksumFørFlett/>
      <erHoveddokument>False</erHoveddokument>
      <dcTitle>Svar på søknad hogst i marka - gnr 91 bnr 1 - Lørenskog</dcTitle>
    </websakInfo>
    <docs>
      <doc>
        <Sdm_att/>
        <Sdm_AMAdr>Losbyveien 241</Sdm_AMAdr>
        <Sdm_AMAdr2/>
        <sdm_sdfid>1271714</sdm_sdfid>
        <Sdm_AMPostNr>1475</Sdm_AMPostNr>
        <Sdm_AMReferanse/>
        <Sdm_AMPoststed>FINSTADJORDET</Sdm_AMPoststed>
        <Sdm_AMNavn>Losby Bruk As</Sdm_AMNavn>
      </doc>
      <doc>
        <Sdm_att/>
        <Sdm_AMAdr>Losbyveien 241</Sdm_AMAdr>
        <Sdm_AMAdr2/>
        <sdm_sdfid>1274946</sdm_sdfid>
        <Sdm_AMPostNr>1475</Sdm_AMPostNr>
        <Sdm_AMReferanse/>
        <Sdm_AMPoststed>FINSTADJORDET</Sdm_AMPoststed>
        <Sdm_AMNavn>Losby Bruk As</Sdm_AMNavn>
      </doc>
      <doc>
        <Sdm_att/>
        <Sdm_AMAdr>Losbyveien 241</Sdm_AMAdr>
        <Sdm_AMAdr2/>
        <sdm_sdfid>1274254</sdm_sdfid>
        <Sdm_AMPostNr>1475</Sdm_AMPostNr>
        <Sdm_AMReferanse/>
        <Sdm_AMPoststed>FINSTADJORDET</Sdm_AMPoststed>
        <Sdm_AMNavn>Losby Bruk As</Sdm_AMNavn>
      </doc>
      <doc>
        <Sdm_att/>
        <Sdm_AMAdr>Losbyveien 241</Sdm_AMAdr>
        <Sdm_AMAdr2/>
        <sdm_sdfid>1274253</sdm_sdfid>
        <Sdm_AMPostNr>1475</Sdm_AMPostNr>
        <Sdm_AMReferanse/>
        <Sdm_AMPoststed>FINSTADJORDET</Sdm_AMPoststed>
        <Sdm_AMNavn>Losby Bruk As</Sdm_AMNavn>
      </doc>
    </docs>
    <templateURI>docx</templateURI>
    <mergeMode>MergeOne</mergeMode>
    <showHiddenMark>False</showHiddenMark>
  </properties>
  <header/>
  <footer>
    <Sdo_DokIDKort>25/73914</Sdo_DokIDKort>
  </footer>
  <body>
    <Sdm_AMAdr>Losbyveien 241</Sdm_AMAdr>
    <Sdm_AMPostNr>1475</Sdm_AMPostNr>
    <Sas_ArkivSakID>25/6368</Sas_ArkivSakID>
    <Sbr_Navn>Lisbet Hougaard Baklid</Sbr_Navn>
    <SoaLdr_Navn>Knut Samseth</SoaLdr_Navn>
    <Sdo_DokNr>2</Sdo_DokNr>
    <Spg_beskrivelse> </Spg_beskrivelse>
    <TblVedleggc>
      <table>
        <headers>
          <header>ndb_tittel</header>
        </headers>
        <row>
          <cell>Søknad hogst i marka - gnr 91 bnr 1 - Lørenskog</cell>
        </row>
        <row>
          <cell>kart hogstmelding 11506</cell>
        </row>
      </table>
    </TblVedleggc>
    <Sbr_Tittel>rådgiver</Sbr_Tittel>
    <Sdm_AMNavn>Losby Bruk As</Sdm_AMNavn>
    <Sdm_att> </Sdm_att>
    <Sgr_Beskrivelse> </Sgr_Beskrivelse>
    <Sse_Navn>Regionkontor landbruk</Sse_Navn>
    <SoaLdr_Tittel>landbrukssjef</SoaLdr_Tittel>
    <Sdm_AMReferanse> </Sdm_AMReferanse>
    <Sdm_AMPoststed>FINSTADJORDET</Sdm_AMPoststed>
    <Sdo_Tittel2>Felt Mortvann</Sdo_Tittel2>
    <TblKopitila>
      <table>
        <headers>
          <header>Sdk_Navn</header>
          <header>Sdk_Adr</header>
          <header>Sdk_Postnr</header>
          <header>Sdk_Poststed</header>
        </headers>
        <row>
          <cell>Naturvernforbundet I Oslo Og Akershus</cell>
          <cell>Sognsveien 231</cell>
          <cell>0863</cell>
          <cell>OSLO</cell>
        </row>
        <row>
          <cell>Skiforeningen - Foreningen Til Ski-Idrettens Fremme</cell>
          <cell>Kongeveien 5</cell>
          <cell>0787</cell>
          <cell>Oslo</cell>
        </row>
        <row>
          <cell>Østmarkas Venner</cell>
          <cell>Postboks 85 Nordstrand</cell>
          <cell>1112</cell>
          <cell>Oslo</cell>
        </row>
      </table>
    </TblKopitila>
    <Sdo_DokDato>06.10.2025</Sdo_DokDato>
    <Sbr_Tlf> </Sbr_Tlf>
    <Sdo_Tittel>Svar på søknad hogst i marka - gnr 91 bnr 1 - Lørenskog</Sdo_Tittel>
    <Sdm_AMAdr2> </Sdm_AMAdr2>
  </body>
</document>
</file>

<file path=customXml/itemProps1.xml><?xml version="1.0" encoding="utf-8"?>
<ds:datastoreItem xmlns:ds="http://schemas.openxmlformats.org/officeDocument/2006/customXml" ds:itemID="{94BE301A-CCED-4E60-8584-30BE3313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Utgående brev Regionalkontor landbruk</Template>
  <TotalTime>0</TotalTime>
  <Pages>4</Pages>
  <Words>1654</Words>
  <Characters>9343</Characters>
  <Application>Microsoft Office Word</Application>
  <DocSecurity>4</DocSecurity>
  <Lines>77</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Svar på søknad hogst i marka - gnr 91 bnr 1 - Lørenskog</vt:lpstr>
      <vt:lpstr>Telefaks</vt:lpstr>
    </vt:vector>
  </TitlesOfParts>
  <Company>Acos AS</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hogst i marka - gnr 91 bnr 1 - Lørenskog</dc:title>
  <dc:creator>Stein Kamphaug</dc:creator>
  <cp:lastModifiedBy>Lisbet Hougaard Baklid</cp:lastModifiedBy>
  <cp:revision>2</cp:revision>
  <cp:lastPrinted>2011-06-23T13:50:00Z</cp:lastPrinted>
  <dcterms:created xsi:type="dcterms:W3CDTF">2025-10-06T10:13:00Z</dcterms:created>
  <dcterms:modified xsi:type="dcterms:W3CDTF">2025-10-06T10:13:00Z</dcterms:modified>
</cp:coreProperties>
</file>