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29BEA" w14:textId="77777777" w:rsidR="008D6713" w:rsidRPr="00E063DF" w:rsidRDefault="008D6713" w:rsidP="008D6713">
      <w:pPr>
        <w:pStyle w:val="WS10Timeshyre"/>
        <w:rPr>
          <w:rFonts w:cs="Arial"/>
          <w:sz w:val="22"/>
          <w:szCs w:val="22"/>
        </w:rPr>
      </w:pPr>
    </w:p>
    <w:p w14:paraId="69B441C9" w14:textId="77777777" w:rsidR="007A7C28" w:rsidRPr="00E063DF" w:rsidRDefault="007A7C28" w:rsidP="008D6713">
      <w:pPr>
        <w:pStyle w:val="WS10Timeshyre"/>
        <w:rPr>
          <w:rFonts w:cs="Arial"/>
          <w:sz w:val="22"/>
          <w:szCs w:val="22"/>
        </w:rPr>
      </w:pPr>
    </w:p>
    <w:p w14:paraId="434CBDCC" w14:textId="77777777" w:rsidR="007A7C28" w:rsidRPr="003E183E" w:rsidRDefault="007A7C28" w:rsidP="008D6713">
      <w:pPr>
        <w:pStyle w:val="WS10Timeshyre"/>
        <w:rPr>
          <w:rFonts w:cs="Arial"/>
          <w:sz w:val="22"/>
          <w:szCs w:val="22"/>
        </w:rPr>
      </w:pPr>
    </w:p>
    <w:p w14:paraId="721A05A9" w14:textId="77777777" w:rsidR="008D6713" w:rsidRPr="00E063DF" w:rsidRDefault="00000000" w:rsidP="00CE0A34">
      <w:pPr>
        <w:rPr/>
      </w:pPr>
      <w:sdt>
        <w:sdtPr>
          <w:rPr>
            <w:noProof/>
          </w:rPr>
          <w:alias w:val="Sdm_AMNavn"/>
          <w:tag w:val="Sdm_AMNavn"/>
          <w:id w:val="87253739"/>
          <w:lock w:val="sdtLocked"/>
          <w:dataBinding w:xpath="/document/body/Sdm_AMNavn" w:storeItemID="{94BE301A-CCED-4E60-8584-30BE3313D248}"/>
          <w:text/>
        </w:sdtPr>
        <w:sdtContent>
          <w:bookmarkStart w:id="0" w:name="Sdm_AMNavn"/>
          <w:r w:rsidR="0022771A" w:rsidRPr="00E063DF">
            <w:rPr>
              <w:noProof/>
            </w:rPr>
            <w:t>Løvenskiold Skog</w:t>
          </w:r>
        </w:sdtContent>
      </w:sdt>
      <w:bookmarkEnd w:id="0"/>
    </w:p>
    <w:p w14:paraId="6B581A54" w14:textId="77777777" w:rsidR="008D6713" w:rsidRPr="00E063DF" w:rsidRDefault="00000000" w:rsidP="00CE0A34">
      <w:pPr>
        <w:rPr>
          <w:vanish/>
        </w:rPr>
      </w:pPr>
      <w:sdt>
        <w:sdtPr>
          <w:rPr>
            <w:noProof/>
            <w:vanish/>
          </w:rPr>
          <w:alias w:val="Sdm_AMAdr"/>
          <w:tag w:val="Sdm_AMAdr"/>
          <w:id w:val="78268809"/>
          <w:lock w:val="sdtLocked"/>
          <w:dataBinding w:xpath="/document/body/Sdm_AMAdr" w:storeItemID="{94BE301A-CCED-4E60-8584-30BE3313D248}"/>
          <w:text/>
        </w:sdtPr>
        <w:sdtContent>
          <w:bookmarkStart w:id="1" w:name="Sdm_AMAdr"/>
          <w:r w:rsidR="0022771A" w:rsidRPr="00E063DF">
            <w:rPr>
              <w:noProof/>
              <w:vanish/>
            </w:rPr>
            <w:t xml:space="preserve"> </w:t>
          </w:r>
        </w:sdtContent>
      </w:sdt>
      <w:bookmarkEnd w:id="1"/>
    </w:p>
    <w:p w14:paraId="2DF7051F" w14:textId="77777777" w:rsidR="008D6713" w:rsidRPr="00E063DF" w:rsidRDefault="00000000" w:rsidP="00CE0A34">
      <w:pPr>
        <w:rPr>
          <w:vanish/>
        </w:rPr>
      </w:pPr>
      <w:sdt>
        <w:sdtPr>
          <w:rPr>
            <w:noProof/>
            <w:vanish/>
          </w:rPr>
          <w:alias w:val="Sdm_AMAdr2"/>
          <w:tag w:val="Sdm_AMAdr2"/>
          <w:id w:val="24656296"/>
          <w:lock w:val="sdtLocked"/>
          <w:dataBinding w:xpath="/document/body/Sdm_AMAdr2" w:storeItemID="{94BE301A-CCED-4E60-8584-30BE3313D248}"/>
          <w:text/>
        </w:sdtPr>
        <w:sdtContent>
          <w:bookmarkStart w:id="2" w:name="Sdm_AMAdr2"/>
          <w:r w:rsidR="0022771A" w:rsidRPr="00E063DF">
            <w:rPr>
              <w:noProof/>
              <w:vanish/>
            </w:rPr>
            <w:t xml:space="preserve"> </w:t>
          </w:r>
        </w:sdtContent>
      </w:sdt>
      <w:bookmarkEnd w:id="2"/>
    </w:p>
    <w:p w14:paraId="788C52CC" w14:textId="77777777" w:rsidR="008D6713" w:rsidRPr="003E183E" w:rsidRDefault="00000000" w:rsidP="003E183E">
      <w:pPr>
        <w:rPr>
          <w:sz w:val="11"/>
          <w:szCs w:val="11"/>
          <w:vanish/>
        </w:rPr>
      </w:pPr>
      <w:sdt>
        <w:sdtPr>
          <w:rPr>
            <w:noProof/>
            <w:vanish/>
          </w:rPr>
          <w:alias w:val="Sdm_AMPostNr"/>
          <w:tag w:val="Sdm_AMPostNr"/>
          <w:id w:val="51954859"/>
          <w:lock w:val="sdtLocked"/>
          <w:dataBinding w:xpath="/document/body/Sdm_AMPostNr" w:storeItemID="{94BE301A-CCED-4E60-8584-30BE3313D248}"/>
          <w:text/>
        </w:sdtPr>
        <w:sdtContent>
          <w:bookmarkStart w:id="3" w:name="Sdm_AMPostNr"/>
          <w:r w:rsidR="0022771A" w:rsidRPr="00E063DF">
            <w:rPr>
              <w:noProof/>
              <w:vanish/>
            </w:rPr>
            <w:t xml:space="preserve"> </w:t>
          </w:r>
        </w:sdtContent>
      </w:sdt>
      <w:bookmarkEnd w:id="3"/>
      <w:r w:rsidR="008D6713" w:rsidRPr="00E063DF">
        <w:rPr>
          <w:vanish/>
        </w:rPr>
        <w:t xml:space="preserve"> </w:t>
      </w:r>
      <w:sdt>
        <w:sdtPr>
          <w:rPr>
            <w:vanish/>
          </w:rPr>
          <w:alias w:val="Sdm_AMPoststed"/>
          <w:tag w:val="Sdm_AMPoststed"/>
          <w:id w:val="20651724"/>
          <w:lock w:val="sdtLocked"/>
          <w:dataBinding w:xpath="/document/body/Sdm_AMPoststed" w:storeItemID="{94BE301A-CCED-4E60-8584-30BE3313D248}"/>
          <w:text/>
        </w:sdtPr>
        <w:sdtContent>
          <w:bookmarkStart w:id="4" w:name="Sdm_AMPoststed"/>
          <w:r w:rsidR="0022771A" w:rsidRPr="00E063DF">
            <w:rPr>
              <w:vanish/>
            </w:rPr>
            <w:t xml:space="preserve"> </w:t>
          </w:r>
        </w:sdtContent>
      </w:sdt>
      <w:bookmarkEnd w:id="4"/>
      <w:r w:rsidR="003E183E">
        <w:br/>
      </w:r>
    </w:p>
    <w:p w14:paraId="3A514276" w14:textId="77777777" w:rsidR="008D6713" w:rsidRPr="00E063DF" w:rsidRDefault="00000000" w:rsidP="00FB0B69">
      <w:pPr>
        <w:pStyle w:val="StilWS12TimesArial11pkt"/>
        <w:rPr>
          <w:vanish/>
        </w:rPr>
      </w:pPr>
      <w:sdt>
        <w:sdtPr>
          <w:rPr>
            <w:noProof/>
            <w:vanish/>
          </w:rPr>
          <w:alias w:val="Sdm_att"/>
          <w:tag w:val="Sdm_att"/>
          <w:id w:val="4908721"/>
          <w:lock w:val="sdtLocked"/>
          <w:dataBinding w:xpath="/document/body/Sdm_att" w:storeItemID="{94BE301A-CCED-4E60-8584-30BE3313D248}"/>
          <w:text/>
        </w:sdtPr>
        <w:sdtEndPr>
          <w:rPr>
            <w:noProof w:val="0"/>
          </w:rPr>
        </w:sdtEndPr>
        <w:sdtContent>
          <w:bookmarkStart w:id="5" w:name="Sdm_att"/>
          <w:r w:rsidR="0022771A" w:rsidRPr="00E063DF">
            <w:rPr>
              <w:noProof/>
              <w:vanish/>
            </w:rPr>
            <w:t xml:space="preserve"> </w:t>
          </w:r>
        </w:sdtContent>
      </w:sdt>
      <w:bookmarkEnd w:id="5"/>
    </w:p>
    <w:p w14:paraId="5A6F8780" w14:textId="77777777" w:rsidR="006355B2" w:rsidRPr="00E063DF" w:rsidRDefault="00000000" w:rsidP="00F96108">
      <w:pPr>
        <w:pStyle w:val="WS12Times"/>
        <w:jc w:val="right"/>
        <w:rPr>
          <w:rFonts w:cs="Arial"/>
          <w:sz w:val="16"/>
          <w:szCs w:val="16"/>
          <w:vanish/>
        </w:rPr>
      </w:pPr>
      <w:sdt>
        <w:sdtPr>
          <w:rPr>
            <w:rFonts w:cs="Arial"/>
            <w:sz w:val="16"/>
            <w:szCs w:val="16"/>
            <w:vanish/>
          </w:rPr>
          <w:alias w:val="Sgr_Beskrivelse"/>
          <w:tag w:val="Sgr_Beskrivelse"/>
          <w:id w:val="20566330"/>
          <w:lock w:val="sdtLocked"/>
          <w:dataBinding w:xpath="/document/body/Sgr_Beskrivelse" w:storeItemID="{94BE301A-CCED-4E60-8584-30BE3313D248}"/>
          <w:text/>
        </w:sdtPr>
        <w:sdtContent>
          <w:bookmarkStart w:id="6" w:name="Sgr_Beskrivelse"/>
          <w:r w:rsidR="0022771A" w:rsidRPr="00E063DF">
            <w:rPr>
              <w:rFonts w:cs="Arial"/>
              <w:sz w:val="16"/>
              <w:szCs w:val="16"/>
              <w:vanish/>
            </w:rPr>
            <w:t xml:space="preserve"> </w:t>
          </w:r>
        </w:sdtContent>
      </w:sdt>
      <w:bookmarkEnd w:id="6"/>
      <w:r w:rsidR="00F96108" w:rsidRPr="00E063DF">
        <w:rPr>
          <w:rFonts w:cs="Arial"/>
          <w:sz w:val="16"/>
          <w:szCs w:val="16"/>
          <w:vanish/>
        </w:rPr>
        <w:t xml:space="preserve">  </w:t>
      </w:r>
      <w:sdt>
        <w:sdtPr>
          <w:rPr>
            <w:rFonts w:cs="Arial"/>
            <w:sz w:val="16"/>
            <w:szCs w:val="16"/>
            <w:vanish/>
          </w:rPr>
          <w:alias w:val="Spg_beskrivelse"/>
          <w:tag w:val="Spg_beskrivelse"/>
          <w:id w:val="93835452"/>
          <w:lock w:val="sdtLocked"/>
          <w:dataBinding w:xpath="/document/body/Spg_beskrivelse" w:storeItemID="{94BE301A-CCED-4E60-8584-30BE3313D248}"/>
          <w:text/>
        </w:sdtPr>
        <w:sdtContent>
          <w:bookmarkStart w:id="7" w:name="Spg_beskrivelse"/>
          <w:r w:rsidR="0022771A" w:rsidRPr="00E063DF">
            <w:rPr>
              <w:rFonts w:cs="Arial"/>
              <w:sz w:val="16"/>
              <w:szCs w:val="16"/>
              <w:vanish/>
            </w:rPr>
            <w:t xml:space="preserve"> </w:t>
          </w:r>
        </w:sdtContent>
      </w:sdt>
      <w:bookmarkEnd w:id="7"/>
    </w:p>
    <w:p w14:paraId="03AE2327" w14:textId="77777777" w:rsidR="003351D5" w:rsidRDefault="003351D5" w:rsidP="00F96108">
      <w:pPr>
        <w:pStyle w:val="WS12Times"/>
        <w:jc w:val="right"/>
        <w:rPr>
          <w:rFonts w:cs="Arial"/>
          <w:sz w:val="22"/>
          <w:szCs w:val="22"/>
        </w:rPr>
      </w:pPr>
    </w:p>
    <w:p w14:paraId="4A8746FD" w14:textId="77777777" w:rsidR="007D2D65" w:rsidRPr="00E063DF" w:rsidRDefault="007D2D65" w:rsidP="00F96108">
      <w:pPr>
        <w:pStyle w:val="WS12Times"/>
        <w:jc w:val="right"/>
        <w:rPr>
          <w:rFonts w:cs="Arial"/>
          <w:sz w:val="22"/>
          <w:szCs w:val="22"/>
        </w:rPr>
      </w:pPr>
    </w:p>
    <w:tbl>
      <w:tblPr>
        <w:tblStyle w:val="Tabellrutenett"/>
        <w:tblW w:w="98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55"/>
        <w:gridCol w:w="1871"/>
        <w:gridCol w:w="1791"/>
        <w:gridCol w:w="964"/>
        <w:gridCol w:w="1391"/>
      </w:tblGrid>
      <w:tr w:rsidR="00CA7CAA" w:rsidRPr="00E063DF" w14:paraId="579B2351" w14:textId="77777777" w:rsidTr="00430275">
        <w:trPr/>
        <w:tc>
          <w:tcPr>
            <w:tcW w:w="3855" w:type="dxa"/>
          </w:tcPr>
          <w:p w14:paraId="42BB3E1D" w14:textId="77777777" w:rsidR="00CA7CAA" w:rsidRPr="00E063DF" w:rsidRDefault="00CA7CAA" w:rsidP="00074077">
            <w:pPr>
              <w:rPr>
                <w:rFonts w:cs="Arial"/>
                <w:sz w:val="16"/>
                <w:szCs w:val="16"/>
              </w:rPr>
            </w:pPr>
            <w:r w:rsidRPr="00E063DF">
              <w:rPr>
                <w:rFonts w:cs="Arial"/>
                <w:sz w:val="16"/>
              </w:rPr>
              <w:t>Saksbehandler</w:t>
            </w:r>
            <w:r w:rsidR="000341C4">
              <w:rPr>
                <w:rFonts w:cs="Arial"/>
                <w:sz w:val="16"/>
              </w:rPr>
              <w:t xml:space="preserve"> </w:t>
            </w:r>
            <w:r w:rsidRPr="00E063DF">
              <w:rPr>
                <w:rFonts w:cs="Arial"/>
                <w:sz w:val="16"/>
              </w:rPr>
              <w:t>/</w:t>
            </w:r>
            <w:r w:rsidR="000341C4">
              <w:rPr>
                <w:rFonts w:cs="Arial"/>
                <w:sz w:val="16"/>
              </w:rPr>
              <w:t xml:space="preserve"> </w:t>
            </w:r>
            <w:r w:rsidRPr="00E063DF">
              <w:rPr>
                <w:rFonts w:cs="Arial"/>
                <w:sz w:val="16"/>
              </w:rPr>
              <w:t>telefon</w:t>
            </w:r>
            <w:r w:rsidRPr="00E063DF">
              <w:rPr>
                <w:rFonts w:cs="Arial"/>
                <w:sz w:val="16"/>
              </w:rPr>
              <w:br/>
            </w:r>
            <w:sdt>
              <w:sdtPr>
                <w:rPr>
                  <w:rFonts w:cs="Arial"/>
                  <w:sz w:val="16"/>
                  <w:szCs w:val="16"/>
                </w:rPr>
                <w:alias w:val="Sbr_Navn"/>
                <w:tag w:val="Sbr_Navn"/>
                <w:id w:val="-1569413060"/>
                <w:dataBinding w:xpath="/document/body/Sbr_Navn" w:storeItemID="{94BE301A-CCED-4E60-8584-30BE3313D248}"/>
                <w:text/>
              </w:sdtPr>
              <w:sdtContent>
                <w:bookmarkStart w:id="8" w:name="Sbr_Navn"/>
                <w:r w:rsidRPr="00E063DF">
                  <w:rPr>
                    <w:rFonts w:cs="Arial"/>
                    <w:sz w:val="16"/>
                    <w:szCs w:val="16"/>
                  </w:rPr>
                  <w:t>Lisbet Hougaard Baklid</w:t>
                </w:r>
              </w:sdtContent>
            </w:sdt>
            <w:bookmarkEnd w:id="8"/>
            <w:r w:rsidRPr="00E063DF">
              <w:rPr>
                <w:rFonts w:cs="Arial"/>
                <w:sz w:val="16"/>
                <w:szCs w:val="16"/>
              </w:rPr>
              <w:t xml:space="preserve"> / </w:t>
            </w:r>
            <w:sdt>
              <w:sdtPr>
                <w:rPr>
                  <w:rFonts w:cs="Arial"/>
                  <w:sz w:val="16"/>
                  <w:szCs w:val="16"/>
                  <w:vanish/>
                </w:rPr>
                <w:alias w:val="Sbr_Tlf"/>
                <w:tag w:val="Sbr_Tlf"/>
                <w:id w:val="2040856946"/>
                <w:dataBinding w:xpath="/document/body/Sbr_Tlf" w:storeItemID="{94BE301A-CCED-4E60-8584-30BE3313D248}"/>
                <w:text/>
              </w:sdtPr>
              <w:sdtContent>
                <w:bookmarkStart w:id="9" w:name="Sbr_Tlf"/>
                <w:r w:rsidRPr="00E063DF">
                  <w:rPr>
                    <w:rFonts w:cs="Arial"/>
                    <w:sz w:val="16"/>
                    <w:szCs w:val="16"/>
                    <w:vanish/>
                  </w:rPr>
                  <w:t xml:space="preserve"> </w:t>
                </w:r>
              </w:sdtContent>
            </w:sdt>
            <w:bookmarkEnd w:id="9"/>
          </w:p>
        </w:tc>
        <w:tc>
          <w:tcPr>
            <w:tcW w:w="1871" w:type="dxa"/>
          </w:tcPr>
          <w:p w14:paraId="244AAF16" w14:textId="77777777" w:rsidR="00CA7CAA" w:rsidRPr="00E063DF" w:rsidRDefault="00CA7CAA" w:rsidP="00074077">
            <w:pPr>
              <w:rPr>
                <w:rFonts w:cs="Arial"/>
                <w:sz w:val="16"/>
                <w:szCs w:val="16"/>
              </w:rPr>
            </w:pPr>
            <w:r w:rsidRPr="00E063DF">
              <w:rPr>
                <w:rFonts w:cs="Arial"/>
                <w:sz w:val="16"/>
              </w:rPr>
              <w:t>Vår referanse:</w:t>
            </w:r>
            <w:r w:rsidRPr="00E063DF">
              <w:rPr>
                <w:rFonts w:cs="Arial"/>
                <w:sz w:val="16"/>
              </w:rPr>
              <w:br/>
            </w:r>
            <w:sdt>
              <w:sdtPr>
                <w:rPr>
                  <w:rFonts w:cs="Arial"/>
                  <w:sz w:val="16"/>
                  <w:szCs w:val="16"/>
                </w:rPr>
                <w:alias w:val="Sas_ArkivSakID"/>
                <w:tag w:val="Sas_ArkivSakID"/>
                <w:id w:val="-707102350"/>
                <w:dataBinding w:xpath="/document/body/Sas_ArkivSakID" w:storeItemID="{94BE301A-CCED-4E60-8584-30BE3313D248}"/>
                <w:text/>
              </w:sdtPr>
              <w:sdtContent>
                <w:bookmarkStart w:id="10" w:name="Sas_ArkivSakID"/>
                <w:r w:rsidRPr="00E063DF">
                  <w:rPr>
                    <w:rFonts w:cs="Arial"/>
                    <w:sz w:val="16"/>
                    <w:szCs w:val="16"/>
                  </w:rPr>
                  <w:t>26/26803</w:t>
                </w:r>
              </w:sdtContent>
            </w:sdt>
            <w:bookmarkEnd w:id="10"/>
            <w:r w:rsidRPr="00E063DF">
              <w:rPr>
                <w:rFonts w:cs="Arial"/>
                <w:sz w:val="16"/>
                <w:szCs w:val="16"/>
              </w:rPr>
              <w:t>-</w:t>
            </w:r>
            <w:r>
              <w:rPr>
                <w:rFonts w:cs="Arial"/>
                <w:b/>
                <w:sz w:val="16"/>
                <w:szCs w:val="16"/>
              </w:rPr>
              <w:t xml:space="preserve"> </w:t>
            </w:r>
            <w:sdt>
              <w:sdtPr>
                <w:rPr>
                  <w:sz w:val="16"/>
                  <w:szCs w:val="16"/>
                </w:rPr>
                <w:alias w:val="Sdo_DokNr"/>
                <w:tag w:val="Sdo_DokNr"/>
                <w:id w:val="43567880"/>
                <w:dataBinding w:xpath="/document/body/Sdo_DokNr" w:storeItemID="{94BE301A-CCED-4E60-8584-30BE3313D248}"/>
                <w:text/>
              </w:sdtPr>
              <w:sdtContent>
                <w:bookmarkStart w:id="11" w:name="Sdo_DokNr"/>
                <w:r w:rsidRPr="00547506">
                  <w:rPr>
                    <w:sz w:val="16"/>
                    <w:szCs w:val="16"/>
                  </w:rPr>
                  <w:t>3</w:t>
                </w:r>
              </w:sdtContent>
            </w:sdt>
            <w:bookmarkEnd w:id="11"/>
          </w:p>
        </w:tc>
        <w:tc>
          <w:tcPr>
            <w:tcW w:w="1791" w:type="dxa"/>
          </w:tcPr>
          <w:p w14:paraId="602B9C95" w14:textId="77777777" w:rsidR="00CA7CAA" w:rsidRPr="00E063DF" w:rsidRDefault="00CA7CAA" w:rsidP="00074077">
            <w:pPr>
              <w:rPr>
                <w:rFonts w:cs="Arial"/>
                <w:sz w:val="16"/>
              </w:rPr>
            </w:pPr>
            <w:r w:rsidRPr="00E063DF">
              <w:rPr>
                <w:rFonts w:cs="Arial"/>
                <w:sz w:val="16"/>
                <w:szCs w:val="16"/>
              </w:rPr>
              <w:t>Deres referanse:</w:t>
            </w:r>
            <w:r w:rsidRPr="00E063DF">
              <w:rPr>
                <w:rFonts w:cs="Arial"/>
                <w:sz w:val="16"/>
                <w:szCs w:val="16"/>
              </w:rPr>
              <w:br/>
            </w:r>
            <w:sdt>
              <w:sdtPr>
                <w:rPr>
                  <w:rStyle w:val="WS10FTimesTegnTegnTegn"/>
                  <w:rFonts w:cs="Arial"/>
                  <w:b w:val="0"/>
                  <w:sz w:val="16"/>
                  <w:szCs w:val="16"/>
                  <w:vanish/>
                </w:rPr>
                <w:alias w:val="Sdm_AMReferanse"/>
                <w:tag w:val="Sdm_AMReferanse"/>
                <w:id w:val="-2120591690"/>
                <w:dataBinding w:xpath="/document/body/Sdm_AMReferanse" w:storeItemID="{94BE301A-CCED-4E60-8584-30BE3313D248}"/>
                <w:text/>
              </w:sdtPr>
              <w:sdtContent>
                <w:bookmarkStart w:id="12" w:name="Sdm_AMReferanse"/>
                <w:r w:rsidRPr="00E063DF">
                  <w:rPr>
                    <w:rStyle w:val="WS10FTimesTegnTegnTegn"/>
                    <w:rFonts w:cs="Arial"/>
                    <w:b w:val="0"/>
                    <w:sz w:val="16"/>
                    <w:szCs w:val="16"/>
                    <w:vanish/>
                  </w:rPr>
                  <w:t xml:space="preserve"> </w:t>
                </w:r>
              </w:sdtContent>
            </w:sdt>
            <w:bookmarkEnd w:id="12"/>
          </w:p>
        </w:tc>
        <w:tc>
          <w:tcPr>
            <w:tcW w:w="964" w:type="dxa"/>
          </w:tcPr>
          <w:p w14:paraId="0422E5D0" w14:textId="77777777" w:rsidR="00CA7CAA" w:rsidRPr="00E063DF" w:rsidRDefault="00CA7CAA" w:rsidP="00074077">
            <w:pPr>
              <w:rPr>
                <w:rFonts w:cs="Arial"/>
                <w:sz w:val="16"/>
              </w:rPr>
            </w:pPr>
          </w:p>
        </w:tc>
        <w:tc>
          <w:tcPr>
            <w:tcW w:w="1391" w:type="dxa"/>
          </w:tcPr>
          <w:p w14:paraId="49D6FC55" w14:textId="77777777" w:rsidR="00CA7CAA" w:rsidRPr="00E063DF" w:rsidRDefault="00CA7CAA" w:rsidP="00074077">
            <w:pPr>
              <w:rPr>
                <w:rFonts w:cs="Arial"/>
                <w:sz w:val="16"/>
              </w:rPr>
            </w:pPr>
            <w:r w:rsidRPr="00E063DF">
              <w:rPr>
                <w:rFonts w:cs="Arial"/>
                <w:sz w:val="16"/>
              </w:rPr>
              <w:t>Dato:</w:t>
            </w:r>
            <w:r w:rsidRPr="00E063DF">
              <w:rPr>
                <w:rFonts w:cs="Arial"/>
                <w:sz w:val="16"/>
              </w:rPr>
              <w:br/>
            </w:r>
            <w:sdt>
              <w:sdtPr>
                <w:rPr>
                  <w:sz w:val="16"/>
                  <w:szCs w:val="16"/>
                </w:rPr>
                <w:alias w:val="Sdo_DokDato"/>
                <w:tag w:val="Sdo_DokDato"/>
                <w:id w:val="-1045668894"/>
                <w:dataBinding w:xpath="/document/body/Sdo_DokDato" w:storeItemID="{94BE301A-CCED-4E60-8584-30BE3313D248}"/>
                <w:text/>
              </w:sdtPr>
              <w:sdtContent>
                <w:bookmarkStart w:id="13" w:name="Sdo_DokDato"/>
                <w:r w:rsidRPr="00547506">
                  <w:rPr>
                    <w:sz w:val="16"/>
                    <w:szCs w:val="16"/>
                  </w:rPr>
                  <w:t>12.10.2026</w:t>
                </w:r>
              </w:sdtContent>
            </w:sdt>
            <w:bookmarkEnd w:id="13"/>
          </w:p>
        </w:tc>
      </w:tr>
    </w:tbl>
    <w:p w14:paraId="75A6BD7A" w14:textId="77777777" w:rsidR="008D6713" w:rsidRPr="00AC455F" w:rsidRDefault="008D6713" w:rsidP="00FB0B69">
      <w:pPr>
        <w:pStyle w:val="StilWS12TimesArial11pkt"/>
        <w:rPr>
          <w:szCs w:val="22"/>
        </w:rPr>
      </w:pPr>
    </w:p>
    <w:p w14:paraId="18BFF678" w14:textId="77777777" w:rsidR="003E183E" w:rsidRPr="00E063DF" w:rsidRDefault="003E183E" w:rsidP="00FB0B69">
      <w:pPr>
        <w:pStyle w:val="StilWS12TimesArial11pkt"/>
      </w:pPr>
    </w:p>
    <w:p w14:paraId="175F2AE5" w14:textId="77777777" w:rsidR="008D6713" w:rsidRPr="00E063DF" w:rsidRDefault="00000000" w:rsidP="00FB0B69">
      <w:pPr>
        <w:pStyle w:val="StilWS13FTimesArial11pkt"/>
        <w:rPr/>
      </w:pPr>
      <w:sdt>
        <w:sdtPr>
          <w:rPr>
            <w:sz w:val="24"/>
          </w:rPr>
          <w:alias w:val="Sdo_Tittel"/>
          <w:tag w:val="Sdo_Tittel"/>
          <w:id w:val="73518010"/>
          <w:lock w:val="sdtLocked"/>
          <w:dataBinding w:xpath="/document/body/Sdo_Tittel" w:storeItemID="{94BE301A-CCED-4E60-8584-30BE3313D248}"/>
          <w:text/>
        </w:sdtPr>
        <w:sdtContent>
          <w:bookmarkStart w:id="14" w:name="Sdo_Tittel"/>
          <w:r w:rsidR="006A4F99" w:rsidRPr="004860E2">
            <w:rPr>
              <w:sz w:val="24"/>
            </w:rPr>
            <w:t>Svar på søknad om hogst i marka - gnr 15 bnr 1 - Oslo - Grasdalsberget</w:t>
          </w:r>
        </w:sdtContent>
      </w:sdt>
      <w:bookmarkEnd w:id="14"/>
      <w:r w:rsidR="00863ED2" w:rsidRPr="00E063DF">
        <w:rPr>
          <w:noProof/>
        </w:rPr>
        <w:br/>
      </w:r>
      <w:sdt>
        <w:sdtPr>
          <w:rPr>
            <w:sz w:val="24"/>
            <w:vanish/>
          </w:rPr>
          <w:alias w:val="Sdo_Tittel2"/>
          <w:tag w:val="Sdo_Tittel2"/>
          <w:id w:val="97678205"/>
          <w:lock w:val="sdtLocked"/>
          <w:dataBinding w:xpath="/document/body/Sdo_Tittel2" w:storeItemID="{94BE301A-CCED-4E60-8584-30BE3313D248}"/>
          <w:text/>
        </w:sdtPr>
        <w:sdtContent>
          <w:bookmarkStart w:id="15" w:name="Sdo_Tittel2"/>
          <w:r w:rsidR="005746C4" w:rsidRPr="004860E2">
            <w:rPr>
              <w:sz w:val="24"/>
              <w:vanish/>
            </w:rPr>
            <w:t xml:space="preserve"> </w:t>
          </w:r>
        </w:sdtContent>
      </w:sdt>
      <w:bookmarkEnd w:id="15"/>
    </w:p>
    <w:p w14:paraId="01C3461F" w14:textId="77777777" w:rsidR="00B758AB" w:rsidRDefault="00B758AB" w:rsidP="00B758AB">
      <w:pPr>
        <w:rPr>
          <w:rFonts w:cs="Arial"/>
          <w:b/>
          <w:szCs w:val="22"/>
        </w:rPr>
      </w:pPr>
      <w:r w:rsidRPr="000819CA">
        <w:rPr>
          <w:rFonts w:cs="Arial"/>
          <w:b/>
          <w:szCs w:val="22"/>
        </w:rPr>
        <w:t>Saksopplysninger og områdebeskrivelse</w:t>
      </w:r>
    </w:p>
    <w:p w14:paraId="3B65BA86" w14:textId="77777777" w:rsidR="00B758AB" w:rsidRDefault="00B758AB" w:rsidP="00B758AB">
      <w:pPr>
        <w:rPr>
          <w:rFonts w:cs="Arial"/>
          <w:szCs w:val="22"/>
        </w:rPr>
      </w:pPr>
      <w:r w:rsidRPr="006A5DBD">
        <w:rPr>
          <w:rFonts w:cs="Arial"/>
          <w:color w:val="000000"/>
          <w:szCs w:val="22"/>
        </w:rPr>
        <w:t xml:space="preserve">Det er </w:t>
      </w:r>
      <w:r>
        <w:rPr>
          <w:rFonts w:cs="Arial"/>
          <w:color w:val="000000"/>
          <w:szCs w:val="22"/>
        </w:rPr>
        <w:t>søkt</w:t>
      </w:r>
      <w:r w:rsidRPr="006A5DBD">
        <w:rPr>
          <w:rFonts w:cs="Arial"/>
          <w:color w:val="000000"/>
          <w:szCs w:val="22"/>
        </w:rPr>
        <w:t xml:space="preserve"> </w:t>
      </w:r>
      <w:r w:rsidRPr="00D5597B">
        <w:rPr>
          <w:rFonts w:cs="Arial"/>
          <w:color w:val="000000"/>
          <w:szCs w:val="22"/>
        </w:rPr>
        <w:t xml:space="preserve">om hogsttillatelse i </w:t>
      </w:r>
      <w:r>
        <w:rPr>
          <w:rFonts w:cs="Arial"/>
          <w:color w:val="000000"/>
          <w:szCs w:val="22"/>
        </w:rPr>
        <w:t>feltene</w:t>
      </w:r>
      <w:r w:rsidRPr="00D5597B">
        <w:rPr>
          <w:rFonts w:cs="Arial"/>
          <w:color w:val="000000"/>
          <w:szCs w:val="22"/>
        </w:rPr>
        <w:t xml:space="preserve"> </w:t>
      </w:r>
      <w:r>
        <w:rPr>
          <w:rFonts w:cs="Arial"/>
          <w:color w:val="000000"/>
          <w:szCs w:val="22"/>
        </w:rPr>
        <w:t xml:space="preserve">305349/477564, 305351/477568, 308349/477571, 308346/477575 og 303345/477580 </w:t>
      </w:r>
      <w:r w:rsidRPr="00D5597B">
        <w:rPr>
          <w:szCs w:val="22"/>
        </w:rPr>
        <w:t xml:space="preserve">på eiendom gnr </w:t>
      </w:r>
      <w:r>
        <w:rPr>
          <w:szCs w:val="22"/>
        </w:rPr>
        <w:t>13</w:t>
      </w:r>
      <w:r w:rsidRPr="00D5597B">
        <w:rPr>
          <w:rFonts w:cs="Arial"/>
          <w:color w:val="000000"/>
          <w:szCs w:val="22"/>
        </w:rPr>
        <w:t xml:space="preserve"> bnr </w:t>
      </w:r>
      <w:r>
        <w:rPr>
          <w:rFonts w:cs="Arial"/>
          <w:color w:val="000000"/>
          <w:szCs w:val="22"/>
        </w:rPr>
        <w:t>2</w:t>
      </w:r>
      <w:r w:rsidRPr="00D5597B">
        <w:rPr>
          <w:rFonts w:cs="Arial"/>
          <w:color w:val="000000"/>
          <w:szCs w:val="22"/>
        </w:rPr>
        <w:t xml:space="preserve"> med hovednummer gnr 15 bnr 1 i Oslo kommune. Grunneier er Carl Otto Løvenskiold, og driften administreres av Løvenskiold Skog AS. Bestandene ligger </w:t>
      </w:r>
      <w:r>
        <w:rPr>
          <w:rFonts w:cs="Arial"/>
          <w:color w:val="000000"/>
          <w:szCs w:val="22"/>
        </w:rPr>
        <w:t>ved og på Gravdalsberget som ligger nær Sørkedalen i Nordmarka,.</w:t>
      </w:r>
      <w:r w:rsidRPr="00D5597B">
        <w:rPr>
          <w:rFonts w:cs="Arial"/>
          <w:color w:val="000000"/>
          <w:szCs w:val="22"/>
        </w:rPr>
        <w:t xml:space="preserve"> De er </w:t>
      </w:r>
      <w:r w:rsidRPr="00D5597B">
        <w:rPr>
          <w:rFonts w:cs="Arial"/>
          <w:szCs w:val="22"/>
        </w:rPr>
        <w:t xml:space="preserve">i </w:t>
      </w:r>
      <w:r>
        <w:rPr>
          <w:rFonts w:cs="Arial"/>
          <w:szCs w:val="22"/>
        </w:rPr>
        <w:t xml:space="preserve">det geografiske </w:t>
      </w:r>
      <w:r w:rsidRPr="00D5597B">
        <w:rPr>
          <w:rFonts w:cs="Arial"/>
          <w:szCs w:val="22"/>
        </w:rPr>
        <w:t>virkeområdet for Markaforskriften.</w:t>
      </w:r>
      <w:r>
        <w:rPr>
          <w:rFonts w:cs="Arial"/>
          <w:szCs w:val="22"/>
        </w:rPr>
        <w:t xml:space="preserve"> </w:t>
      </w:r>
    </w:p>
    <w:p w14:paraId="48B1876A" w14:textId="77777777" w:rsidR="00B758AB" w:rsidRPr="00A51DC1" w:rsidRDefault="00B758AB" w:rsidP="00B758AB">
      <w:pPr>
        <w:rPr>
          <w:rFonts w:cs="Arial"/>
          <w:i/>
          <w:szCs w:val="22"/>
        </w:rPr>
      </w:pPr>
    </w:p>
    <w:tbl>
      <w:tblPr>
        <w:tblW w:w="9918" w:type="dxa"/>
        <w:tblLayout w:type="fixed"/>
        <w:tblLook w:val="04A0" w:firstRow="1" w:lastRow="0" w:firstColumn="1" w:lastColumn="0" w:noHBand="0" w:noVBand="1"/>
      </w:tblPr>
      <w:tblGrid>
        <w:gridCol w:w="1701"/>
        <w:gridCol w:w="1271"/>
        <w:gridCol w:w="997"/>
        <w:gridCol w:w="1134"/>
        <w:gridCol w:w="1129"/>
        <w:gridCol w:w="1276"/>
        <w:gridCol w:w="1134"/>
        <w:gridCol w:w="1276"/>
      </w:tblGrid>
      <w:tr w:rsidR="00B758AB" w:rsidRPr="00200105" w14:paraId="4D1AAA78" w14:textId="77777777" w:rsidTr="00C657DE">
        <w:tc>
          <w:tcPr>
            <w:tcW w:w="1701" w:type="dxa"/>
          </w:tcPr>
          <w:p w14:paraId="5DA4CB17" w14:textId="77777777" w:rsidR="00B758AB" w:rsidRPr="0033709C" w:rsidRDefault="00B758AB" w:rsidP="00C657DE">
            <w:pPr>
              <w:rPr>
                <w:rFonts w:cs="Arial"/>
                <w:b/>
                <w:bCs/>
                <w:sz w:val="20"/>
              </w:rPr>
            </w:pPr>
            <w:r w:rsidRPr="0033709C">
              <w:rPr>
                <w:rFonts w:cs="Arial"/>
                <w:b/>
                <w:bCs/>
                <w:sz w:val="20"/>
              </w:rPr>
              <w:t>Bestand</w:t>
            </w:r>
          </w:p>
          <w:p w14:paraId="16102C8A" w14:textId="77777777" w:rsidR="00B758AB" w:rsidRPr="00F9791A" w:rsidRDefault="00B758AB" w:rsidP="00C657DE">
            <w:pPr>
              <w:spacing w:line="276" w:lineRule="auto"/>
              <w:rPr>
                <w:rFonts w:cs="Arial"/>
                <w:sz w:val="20"/>
              </w:rPr>
            </w:pPr>
          </w:p>
          <w:p w14:paraId="0589754A" w14:textId="77777777" w:rsidR="00B758AB" w:rsidRPr="0035226C" w:rsidRDefault="00B758AB" w:rsidP="00C657DE">
            <w:pPr>
              <w:rPr>
                <w:sz w:val="20"/>
              </w:rPr>
            </w:pPr>
            <w:r w:rsidRPr="0035226C">
              <w:rPr>
                <w:rFonts w:cs="Arial"/>
                <w:color w:val="000000"/>
                <w:sz w:val="20"/>
              </w:rPr>
              <w:t>305349/477564</w:t>
            </w:r>
          </w:p>
          <w:p w14:paraId="0565527B" w14:textId="77777777" w:rsidR="00B758AB" w:rsidRDefault="00B758AB" w:rsidP="00C657DE">
            <w:pPr>
              <w:rPr>
                <w:rFonts w:cs="Arial"/>
                <w:color w:val="000000"/>
                <w:sz w:val="20"/>
              </w:rPr>
            </w:pPr>
            <w:r w:rsidRPr="0035226C">
              <w:rPr>
                <w:rFonts w:cs="Arial"/>
                <w:color w:val="000000"/>
                <w:sz w:val="20"/>
              </w:rPr>
              <w:t>305351/477568</w:t>
            </w:r>
          </w:p>
          <w:p w14:paraId="1B19EDCF" w14:textId="77777777" w:rsidR="00B758AB" w:rsidRDefault="00B758AB" w:rsidP="00C657DE">
            <w:pPr>
              <w:rPr>
                <w:rFonts w:cs="Arial"/>
                <w:color w:val="000000"/>
                <w:sz w:val="20"/>
              </w:rPr>
            </w:pPr>
            <w:r w:rsidRPr="00917905">
              <w:rPr>
                <w:rFonts w:cs="Arial"/>
                <w:color w:val="000000"/>
                <w:sz w:val="20"/>
              </w:rPr>
              <w:t>308349/477571</w:t>
            </w:r>
          </w:p>
          <w:p w14:paraId="4CC4EFB9" w14:textId="77777777" w:rsidR="00B758AB" w:rsidRDefault="00B758AB" w:rsidP="00C657DE">
            <w:pPr>
              <w:rPr>
                <w:rFonts w:cs="Arial"/>
                <w:color w:val="000000"/>
                <w:sz w:val="20"/>
              </w:rPr>
            </w:pPr>
            <w:r w:rsidRPr="00917905">
              <w:rPr>
                <w:rFonts w:cs="Arial"/>
                <w:color w:val="000000"/>
                <w:sz w:val="20"/>
              </w:rPr>
              <w:t>308346/477575</w:t>
            </w:r>
          </w:p>
          <w:p w14:paraId="3A2D57A9" w14:textId="77777777" w:rsidR="00B758AB" w:rsidRPr="00917905" w:rsidRDefault="00B758AB" w:rsidP="00C657DE">
            <w:pPr>
              <w:rPr>
                <w:rFonts w:cs="Arial"/>
                <w:sz w:val="20"/>
              </w:rPr>
            </w:pPr>
            <w:r w:rsidRPr="00917905">
              <w:rPr>
                <w:rFonts w:cs="Arial"/>
                <w:color w:val="000000"/>
                <w:sz w:val="20"/>
              </w:rPr>
              <w:t>303345/477580</w:t>
            </w:r>
          </w:p>
        </w:tc>
        <w:tc>
          <w:tcPr>
            <w:tcW w:w="1271" w:type="dxa"/>
          </w:tcPr>
          <w:tbl>
            <w:tblPr>
              <w:tblW w:w="1739" w:type="dxa"/>
              <w:tblLayout w:type="fixed"/>
              <w:tblLook w:val="04A0" w:firstRow="1" w:lastRow="0" w:firstColumn="1" w:lastColumn="0" w:noHBand="0" w:noVBand="1"/>
            </w:tblPr>
            <w:tblGrid>
              <w:gridCol w:w="1739"/>
            </w:tblGrid>
            <w:tr w:rsidR="00B758AB" w:rsidRPr="0033709C" w14:paraId="237172FB" w14:textId="77777777" w:rsidTr="00C657DE">
              <w:tc>
                <w:tcPr>
                  <w:tcW w:w="1739" w:type="dxa"/>
                  <w:tcBorders>
                    <w:top w:val="nil"/>
                    <w:left w:val="nil"/>
                    <w:right w:val="nil"/>
                  </w:tcBorders>
                  <w:hideMark/>
                </w:tcPr>
                <w:p w14:paraId="7888C4DC" w14:textId="77777777" w:rsidR="00B758AB" w:rsidRDefault="00B758AB" w:rsidP="00C657DE">
                  <w:pPr>
                    <w:spacing w:line="256" w:lineRule="auto"/>
                    <w:rPr>
                      <w:rFonts w:cs="Arial"/>
                      <w:b/>
                      <w:bCs/>
                      <w:sz w:val="20"/>
                      <w:lang w:eastAsia="en-US"/>
                    </w:rPr>
                  </w:pPr>
                  <w:r w:rsidRPr="0033709C">
                    <w:rPr>
                      <w:rFonts w:cs="Arial"/>
                      <w:b/>
                      <w:bCs/>
                      <w:sz w:val="20"/>
                      <w:lang w:eastAsia="en-US"/>
                    </w:rPr>
                    <w:t xml:space="preserve">TiltaksID </w:t>
                  </w:r>
                </w:p>
                <w:p w14:paraId="31F51D4A" w14:textId="77777777" w:rsidR="00B758AB" w:rsidRPr="0033709C" w:rsidRDefault="00B758AB" w:rsidP="00C657DE">
                  <w:pPr>
                    <w:spacing w:line="256" w:lineRule="auto"/>
                    <w:rPr>
                      <w:rFonts w:cs="Arial"/>
                      <w:b/>
                      <w:bCs/>
                      <w:sz w:val="20"/>
                      <w:lang w:eastAsia="en-US"/>
                    </w:rPr>
                  </w:pPr>
                  <w:r w:rsidRPr="0033709C">
                    <w:rPr>
                      <w:rFonts w:cs="Arial"/>
                      <w:b/>
                      <w:bCs/>
                      <w:sz w:val="20"/>
                      <w:lang w:eastAsia="en-US"/>
                    </w:rPr>
                    <w:t>i kart</w:t>
                  </w:r>
                </w:p>
              </w:tc>
            </w:tr>
            <w:tr w:rsidR="00B758AB" w:rsidRPr="0033709C" w14:paraId="1A1079F8" w14:textId="77777777" w:rsidTr="00C657DE">
              <w:tc>
                <w:tcPr>
                  <w:tcW w:w="1739" w:type="dxa"/>
                  <w:tcBorders>
                    <w:left w:val="nil"/>
                    <w:bottom w:val="nil"/>
                    <w:right w:val="nil"/>
                  </w:tcBorders>
                  <w:hideMark/>
                </w:tcPr>
                <w:p w14:paraId="5254CB84" w14:textId="77777777" w:rsidR="00B758AB" w:rsidRPr="0033709C" w:rsidRDefault="00B758AB" w:rsidP="00C657DE">
                  <w:pPr>
                    <w:spacing w:line="256" w:lineRule="auto"/>
                    <w:rPr>
                      <w:rFonts w:cs="Arial"/>
                      <w:sz w:val="20"/>
                      <w:lang w:eastAsia="en-US"/>
                    </w:rPr>
                  </w:pPr>
                </w:p>
              </w:tc>
            </w:tr>
            <w:tr w:rsidR="00B758AB" w:rsidRPr="0033709C" w14:paraId="4F066686" w14:textId="77777777" w:rsidTr="00C657DE">
              <w:tc>
                <w:tcPr>
                  <w:tcW w:w="1739" w:type="dxa"/>
                  <w:hideMark/>
                </w:tcPr>
                <w:p w14:paraId="0523F1F8" w14:textId="77777777" w:rsidR="00B758AB" w:rsidRPr="0033709C" w:rsidRDefault="00B758AB" w:rsidP="00C657DE">
                  <w:pPr>
                    <w:spacing w:line="256" w:lineRule="auto"/>
                    <w:rPr>
                      <w:rFonts w:cs="Arial"/>
                      <w:sz w:val="20"/>
                      <w:lang w:eastAsia="en-US"/>
                    </w:rPr>
                  </w:pPr>
                </w:p>
              </w:tc>
            </w:tr>
          </w:tbl>
          <w:p w14:paraId="4397FBB2" w14:textId="77777777" w:rsidR="00B758AB" w:rsidRDefault="00B758AB" w:rsidP="00C657DE">
            <w:pPr>
              <w:jc w:val="center"/>
              <w:rPr>
                <w:rFonts w:cs="Arial"/>
                <w:sz w:val="20"/>
              </w:rPr>
            </w:pPr>
            <w:r>
              <w:rPr>
                <w:rFonts w:cs="Arial"/>
                <w:sz w:val="20"/>
              </w:rPr>
              <w:t>13590</w:t>
            </w:r>
          </w:p>
          <w:p w14:paraId="389FAD69" w14:textId="77777777" w:rsidR="00B758AB" w:rsidRDefault="00B758AB" w:rsidP="00C657DE">
            <w:pPr>
              <w:jc w:val="center"/>
              <w:rPr>
                <w:rFonts w:cs="Arial"/>
                <w:sz w:val="20"/>
              </w:rPr>
            </w:pPr>
            <w:r>
              <w:rPr>
                <w:rFonts w:cs="Arial"/>
                <w:sz w:val="20"/>
              </w:rPr>
              <w:t>13591</w:t>
            </w:r>
          </w:p>
          <w:p w14:paraId="60CC7580" w14:textId="77777777" w:rsidR="00B758AB" w:rsidRDefault="00B758AB" w:rsidP="00C657DE">
            <w:pPr>
              <w:jc w:val="center"/>
              <w:rPr>
                <w:rFonts w:cs="Arial"/>
                <w:sz w:val="20"/>
              </w:rPr>
            </w:pPr>
            <w:r>
              <w:rPr>
                <w:rFonts w:cs="Arial"/>
                <w:sz w:val="20"/>
              </w:rPr>
              <w:t>13592</w:t>
            </w:r>
          </w:p>
          <w:p w14:paraId="1EC49FF8" w14:textId="77777777" w:rsidR="00B758AB" w:rsidRDefault="00B758AB" w:rsidP="00C657DE">
            <w:pPr>
              <w:jc w:val="center"/>
              <w:rPr>
                <w:rFonts w:cs="Arial"/>
                <w:sz w:val="20"/>
              </w:rPr>
            </w:pPr>
            <w:r>
              <w:rPr>
                <w:rFonts w:cs="Arial"/>
                <w:sz w:val="20"/>
              </w:rPr>
              <w:t>13593</w:t>
            </w:r>
          </w:p>
          <w:p w14:paraId="7839B938" w14:textId="77777777" w:rsidR="00B758AB" w:rsidRPr="0033709C" w:rsidRDefault="00B758AB" w:rsidP="00C657DE">
            <w:pPr>
              <w:jc w:val="center"/>
              <w:rPr>
                <w:rFonts w:cs="Arial"/>
                <w:sz w:val="20"/>
              </w:rPr>
            </w:pPr>
            <w:r>
              <w:rPr>
                <w:rFonts w:cs="Arial"/>
                <w:sz w:val="20"/>
              </w:rPr>
              <w:t>13594</w:t>
            </w:r>
          </w:p>
        </w:tc>
        <w:tc>
          <w:tcPr>
            <w:tcW w:w="997" w:type="dxa"/>
          </w:tcPr>
          <w:p w14:paraId="59838829" w14:textId="77777777" w:rsidR="00B758AB" w:rsidRPr="0033709C" w:rsidRDefault="00B758AB" w:rsidP="00C657DE">
            <w:pPr>
              <w:rPr>
                <w:rFonts w:cs="Arial"/>
                <w:b/>
                <w:bCs/>
                <w:sz w:val="20"/>
              </w:rPr>
            </w:pPr>
            <w:r w:rsidRPr="0033709C">
              <w:rPr>
                <w:rFonts w:cs="Arial"/>
                <w:b/>
                <w:bCs/>
                <w:sz w:val="20"/>
              </w:rPr>
              <w:t>Bonitet</w:t>
            </w:r>
          </w:p>
          <w:p w14:paraId="260B7F9D" w14:textId="77777777" w:rsidR="00B758AB" w:rsidRPr="00F9791A" w:rsidRDefault="00B758AB" w:rsidP="00C657DE">
            <w:pPr>
              <w:spacing w:line="276" w:lineRule="auto"/>
              <w:rPr>
                <w:rFonts w:cs="Arial"/>
                <w:sz w:val="20"/>
              </w:rPr>
            </w:pPr>
          </w:p>
          <w:p w14:paraId="222B6109" w14:textId="77777777" w:rsidR="00B758AB" w:rsidRPr="00C7117D" w:rsidRDefault="00B758AB" w:rsidP="00C657DE">
            <w:pPr>
              <w:rPr>
                <w:rFonts w:cs="Arial"/>
                <w:sz w:val="20"/>
              </w:rPr>
            </w:pPr>
            <w:r w:rsidRPr="00C7117D">
              <w:rPr>
                <w:rFonts w:cs="Arial"/>
                <w:sz w:val="20"/>
              </w:rPr>
              <w:t>G17</w:t>
            </w:r>
          </w:p>
          <w:p w14:paraId="7536562E" w14:textId="77777777" w:rsidR="00B758AB" w:rsidRPr="00C7117D" w:rsidRDefault="00B758AB" w:rsidP="00C657DE">
            <w:pPr>
              <w:rPr>
                <w:rFonts w:cs="Arial"/>
                <w:sz w:val="20"/>
              </w:rPr>
            </w:pPr>
            <w:r w:rsidRPr="00C7117D">
              <w:rPr>
                <w:rFonts w:cs="Arial"/>
                <w:sz w:val="20"/>
              </w:rPr>
              <w:t>G1</w:t>
            </w:r>
            <w:r>
              <w:rPr>
                <w:rFonts w:cs="Arial"/>
                <w:sz w:val="20"/>
              </w:rPr>
              <w:t>4</w:t>
            </w:r>
          </w:p>
          <w:p w14:paraId="40952097" w14:textId="77777777" w:rsidR="00B758AB" w:rsidRPr="00C7117D" w:rsidRDefault="00B758AB" w:rsidP="00C657DE">
            <w:pPr>
              <w:rPr>
                <w:rFonts w:cs="Arial"/>
                <w:sz w:val="20"/>
              </w:rPr>
            </w:pPr>
            <w:r w:rsidRPr="00C7117D">
              <w:rPr>
                <w:rFonts w:cs="Arial"/>
                <w:sz w:val="20"/>
              </w:rPr>
              <w:t>G1</w:t>
            </w:r>
            <w:r>
              <w:rPr>
                <w:rFonts w:cs="Arial"/>
                <w:sz w:val="20"/>
              </w:rPr>
              <w:t>4</w:t>
            </w:r>
          </w:p>
          <w:p w14:paraId="341020B1" w14:textId="77777777" w:rsidR="00B758AB" w:rsidRDefault="00B758AB" w:rsidP="00C657DE">
            <w:pPr>
              <w:rPr>
                <w:rFonts w:cs="Arial"/>
                <w:sz w:val="20"/>
              </w:rPr>
            </w:pPr>
            <w:r w:rsidRPr="00C7117D">
              <w:rPr>
                <w:rFonts w:cs="Arial"/>
                <w:sz w:val="20"/>
              </w:rPr>
              <w:t>G</w:t>
            </w:r>
            <w:r>
              <w:rPr>
                <w:rFonts w:cs="Arial"/>
                <w:sz w:val="20"/>
              </w:rPr>
              <w:t>11</w:t>
            </w:r>
          </w:p>
          <w:p w14:paraId="69C2E5FD" w14:textId="77777777" w:rsidR="00B758AB" w:rsidRDefault="00B758AB" w:rsidP="00C657DE">
            <w:pPr>
              <w:rPr>
                <w:rFonts w:cs="Arial"/>
                <w:sz w:val="20"/>
              </w:rPr>
            </w:pPr>
            <w:r>
              <w:rPr>
                <w:rFonts w:cs="Arial"/>
                <w:sz w:val="20"/>
              </w:rPr>
              <w:t>G17</w:t>
            </w:r>
          </w:p>
          <w:p w14:paraId="74FE03E2" w14:textId="77777777" w:rsidR="00B758AB" w:rsidRPr="0033709C" w:rsidRDefault="00B758AB" w:rsidP="00C657DE">
            <w:pPr>
              <w:rPr>
                <w:rFonts w:cs="Arial"/>
                <w:sz w:val="20"/>
              </w:rPr>
            </w:pPr>
          </w:p>
        </w:tc>
        <w:tc>
          <w:tcPr>
            <w:tcW w:w="1134" w:type="dxa"/>
          </w:tcPr>
          <w:p w14:paraId="4FE7E14C" w14:textId="77777777" w:rsidR="00B758AB" w:rsidRPr="0033709C" w:rsidRDefault="00B758AB" w:rsidP="00C657DE">
            <w:pPr>
              <w:rPr>
                <w:rFonts w:cs="Arial"/>
                <w:b/>
                <w:bCs/>
                <w:sz w:val="20"/>
              </w:rPr>
            </w:pPr>
            <w:r w:rsidRPr="0033709C">
              <w:rPr>
                <w:rFonts w:cs="Arial"/>
                <w:b/>
                <w:bCs/>
                <w:sz w:val="20"/>
              </w:rPr>
              <w:t>Alder (år)</w:t>
            </w:r>
          </w:p>
          <w:p w14:paraId="0DBB058B" w14:textId="77777777" w:rsidR="00B758AB" w:rsidRPr="00F9791A" w:rsidRDefault="00B758AB" w:rsidP="00C657DE">
            <w:pPr>
              <w:spacing w:line="276" w:lineRule="auto"/>
              <w:rPr>
                <w:rFonts w:cs="Arial"/>
                <w:sz w:val="20"/>
              </w:rPr>
            </w:pPr>
          </w:p>
          <w:p w14:paraId="5AD04C4F" w14:textId="77777777" w:rsidR="00B758AB" w:rsidRDefault="00B758AB" w:rsidP="00C657DE">
            <w:pPr>
              <w:jc w:val="center"/>
              <w:rPr>
                <w:rFonts w:cs="Arial"/>
                <w:sz w:val="20"/>
              </w:rPr>
            </w:pPr>
            <w:r>
              <w:rPr>
                <w:rFonts w:cs="Arial"/>
                <w:sz w:val="20"/>
              </w:rPr>
              <w:t>100</w:t>
            </w:r>
          </w:p>
          <w:p w14:paraId="040C4FFD" w14:textId="77777777" w:rsidR="00B758AB" w:rsidRDefault="00B758AB" w:rsidP="00C657DE">
            <w:pPr>
              <w:jc w:val="center"/>
              <w:rPr>
                <w:rFonts w:cs="Arial"/>
                <w:sz w:val="20"/>
              </w:rPr>
            </w:pPr>
            <w:r>
              <w:rPr>
                <w:rFonts w:cs="Arial"/>
                <w:sz w:val="20"/>
              </w:rPr>
              <w:t>100</w:t>
            </w:r>
          </w:p>
          <w:p w14:paraId="676555DB" w14:textId="77777777" w:rsidR="00B758AB" w:rsidRDefault="00B758AB" w:rsidP="00C657DE">
            <w:pPr>
              <w:jc w:val="center"/>
              <w:rPr>
                <w:rFonts w:cs="Arial"/>
                <w:sz w:val="20"/>
              </w:rPr>
            </w:pPr>
            <w:r>
              <w:rPr>
                <w:rFonts w:cs="Arial"/>
                <w:sz w:val="20"/>
              </w:rPr>
              <w:t>120</w:t>
            </w:r>
          </w:p>
          <w:p w14:paraId="359B8E32" w14:textId="77777777" w:rsidR="00B758AB" w:rsidRDefault="00B758AB" w:rsidP="00C657DE">
            <w:pPr>
              <w:jc w:val="center"/>
              <w:rPr>
                <w:rFonts w:cs="Arial"/>
                <w:sz w:val="20"/>
              </w:rPr>
            </w:pPr>
            <w:r>
              <w:rPr>
                <w:rFonts w:cs="Arial"/>
                <w:sz w:val="20"/>
              </w:rPr>
              <w:t>110</w:t>
            </w:r>
          </w:p>
          <w:p w14:paraId="2BAAF3A0" w14:textId="77777777" w:rsidR="00B758AB" w:rsidRDefault="00B758AB" w:rsidP="00C657DE">
            <w:pPr>
              <w:jc w:val="center"/>
              <w:rPr>
                <w:rFonts w:cs="Arial"/>
                <w:sz w:val="20"/>
              </w:rPr>
            </w:pPr>
            <w:r>
              <w:rPr>
                <w:rFonts w:cs="Arial"/>
                <w:sz w:val="20"/>
              </w:rPr>
              <w:t>120</w:t>
            </w:r>
          </w:p>
          <w:p w14:paraId="58510456" w14:textId="77777777" w:rsidR="00B758AB" w:rsidRPr="0033709C" w:rsidRDefault="00B758AB" w:rsidP="00C657DE">
            <w:pPr>
              <w:jc w:val="center"/>
              <w:rPr>
                <w:rFonts w:cs="Arial"/>
                <w:sz w:val="20"/>
              </w:rPr>
            </w:pPr>
          </w:p>
        </w:tc>
        <w:tc>
          <w:tcPr>
            <w:tcW w:w="1129" w:type="dxa"/>
          </w:tcPr>
          <w:p w14:paraId="37202E76" w14:textId="77777777" w:rsidR="00B758AB" w:rsidRDefault="00B758AB" w:rsidP="00C657DE">
            <w:pPr>
              <w:rPr>
                <w:rFonts w:cs="Arial"/>
                <w:b/>
                <w:bCs/>
                <w:sz w:val="20"/>
              </w:rPr>
            </w:pPr>
            <w:r w:rsidRPr="0033709C">
              <w:rPr>
                <w:rFonts w:cs="Arial"/>
                <w:b/>
                <w:bCs/>
                <w:sz w:val="20"/>
              </w:rPr>
              <w:t>Hogstkl.</w:t>
            </w:r>
          </w:p>
          <w:p w14:paraId="68A328D3" w14:textId="77777777" w:rsidR="00B758AB" w:rsidRDefault="00B758AB" w:rsidP="00C657DE">
            <w:pPr>
              <w:spacing w:line="276" w:lineRule="auto"/>
              <w:rPr>
                <w:rFonts w:cs="Arial"/>
                <w:b/>
                <w:bCs/>
                <w:sz w:val="20"/>
              </w:rPr>
            </w:pPr>
          </w:p>
          <w:p w14:paraId="56621D30" w14:textId="77777777" w:rsidR="00B758AB" w:rsidRDefault="00B758AB" w:rsidP="00C657DE">
            <w:pPr>
              <w:jc w:val="center"/>
              <w:rPr>
                <w:rFonts w:cs="Arial"/>
                <w:sz w:val="20"/>
              </w:rPr>
            </w:pPr>
            <w:r>
              <w:rPr>
                <w:rFonts w:cs="Arial"/>
                <w:sz w:val="20"/>
              </w:rPr>
              <w:t>5</w:t>
            </w:r>
          </w:p>
          <w:p w14:paraId="0D06A1EB" w14:textId="77777777" w:rsidR="00B758AB" w:rsidRDefault="00B758AB" w:rsidP="00C657DE">
            <w:pPr>
              <w:jc w:val="center"/>
              <w:rPr>
                <w:rFonts w:cs="Arial"/>
                <w:sz w:val="20"/>
              </w:rPr>
            </w:pPr>
            <w:r>
              <w:rPr>
                <w:rFonts w:cs="Arial"/>
                <w:sz w:val="20"/>
              </w:rPr>
              <w:t>5</w:t>
            </w:r>
          </w:p>
          <w:p w14:paraId="527E61ED" w14:textId="77777777" w:rsidR="00B758AB" w:rsidRDefault="00B758AB" w:rsidP="00C657DE">
            <w:pPr>
              <w:jc w:val="center"/>
              <w:rPr>
                <w:rFonts w:cs="Arial"/>
                <w:sz w:val="20"/>
              </w:rPr>
            </w:pPr>
            <w:r>
              <w:rPr>
                <w:rFonts w:cs="Arial"/>
                <w:sz w:val="20"/>
              </w:rPr>
              <w:t>5</w:t>
            </w:r>
          </w:p>
          <w:p w14:paraId="557FABB8" w14:textId="77777777" w:rsidR="00B758AB" w:rsidRDefault="00B758AB" w:rsidP="00C657DE">
            <w:pPr>
              <w:jc w:val="center"/>
              <w:rPr>
                <w:rFonts w:cs="Arial"/>
                <w:sz w:val="20"/>
              </w:rPr>
            </w:pPr>
            <w:r>
              <w:rPr>
                <w:rFonts w:cs="Arial"/>
                <w:sz w:val="20"/>
              </w:rPr>
              <w:t>5</w:t>
            </w:r>
          </w:p>
          <w:p w14:paraId="1DEB9DE5" w14:textId="77777777" w:rsidR="00B758AB" w:rsidRDefault="00B758AB" w:rsidP="00C657DE">
            <w:pPr>
              <w:jc w:val="center"/>
              <w:rPr>
                <w:rFonts w:cs="Arial"/>
                <w:sz w:val="20"/>
              </w:rPr>
            </w:pPr>
            <w:r>
              <w:rPr>
                <w:rFonts w:cs="Arial"/>
                <w:sz w:val="20"/>
              </w:rPr>
              <w:t>5</w:t>
            </w:r>
          </w:p>
          <w:p w14:paraId="73150AD1" w14:textId="77777777" w:rsidR="00B758AB" w:rsidRPr="00A318B8" w:rsidRDefault="00B758AB" w:rsidP="00C657DE">
            <w:pPr>
              <w:jc w:val="center"/>
              <w:rPr>
                <w:rFonts w:cs="Arial"/>
                <w:sz w:val="20"/>
              </w:rPr>
            </w:pPr>
          </w:p>
        </w:tc>
        <w:tc>
          <w:tcPr>
            <w:tcW w:w="1276" w:type="dxa"/>
          </w:tcPr>
          <w:p w14:paraId="094CEFB6" w14:textId="77777777" w:rsidR="00B758AB" w:rsidRPr="0033709C" w:rsidRDefault="00B758AB" w:rsidP="00C657DE">
            <w:pPr>
              <w:rPr>
                <w:rFonts w:cs="Arial"/>
                <w:b/>
                <w:bCs/>
                <w:sz w:val="20"/>
              </w:rPr>
            </w:pPr>
            <w:r w:rsidRPr="0033709C">
              <w:rPr>
                <w:rFonts w:cs="Arial"/>
                <w:b/>
                <w:bCs/>
                <w:sz w:val="20"/>
              </w:rPr>
              <w:t>Areal (daa)</w:t>
            </w:r>
          </w:p>
          <w:p w14:paraId="6794CF4A" w14:textId="77777777" w:rsidR="00B758AB" w:rsidRDefault="00B758AB" w:rsidP="00C657DE">
            <w:pPr>
              <w:spacing w:line="276" w:lineRule="auto"/>
              <w:rPr>
                <w:rFonts w:cs="Arial"/>
                <w:sz w:val="20"/>
              </w:rPr>
            </w:pPr>
          </w:p>
          <w:p w14:paraId="52E1303C" w14:textId="77777777" w:rsidR="00B758AB" w:rsidRDefault="00B758AB" w:rsidP="00C657DE">
            <w:pPr>
              <w:jc w:val="center"/>
              <w:rPr>
                <w:rFonts w:cs="Arial"/>
                <w:sz w:val="20"/>
              </w:rPr>
            </w:pPr>
            <w:r>
              <w:rPr>
                <w:rFonts w:cs="Arial"/>
                <w:sz w:val="20"/>
              </w:rPr>
              <w:t>30</w:t>
            </w:r>
          </w:p>
          <w:p w14:paraId="24044C49" w14:textId="77777777" w:rsidR="00B758AB" w:rsidRDefault="00B758AB" w:rsidP="00C657DE">
            <w:pPr>
              <w:jc w:val="center"/>
              <w:rPr>
                <w:rFonts w:cs="Arial"/>
                <w:sz w:val="20"/>
              </w:rPr>
            </w:pPr>
            <w:r>
              <w:rPr>
                <w:rFonts w:cs="Arial"/>
                <w:sz w:val="20"/>
              </w:rPr>
              <w:t>8</w:t>
            </w:r>
          </w:p>
          <w:p w14:paraId="53EF41DE" w14:textId="77777777" w:rsidR="00B758AB" w:rsidRDefault="00B758AB" w:rsidP="00C657DE">
            <w:pPr>
              <w:jc w:val="center"/>
              <w:rPr>
                <w:rFonts w:cs="Arial"/>
                <w:sz w:val="20"/>
              </w:rPr>
            </w:pPr>
            <w:r>
              <w:rPr>
                <w:rFonts w:cs="Arial"/>
                <w:sz w:val="20"/>
              </w:rPr>
              <w:t>8</w:t>
            </w:r>
          </w:p>
          <w:p w14:paraId="1CBEC814" w14:textId="77777777" w:rsidR="00B758AB" w:rsidRDefault="00B758AB" w:rsidP="00C657DE">
            <w:pPr>
              <w:jc w:val="center"/>
              <w:rPr>
                <w:rFonts w:cs="Arial"/>
                <w:sz w:val="20"/>
              </w:rPr>
            </w:pPr>
            <w:r>
              <w:rPr>
                <w:rFonts w:cs="Arial"/>
                <w:sz w:val="20"/>
              </w:rPr>
              <w:t>9</w:t>
            </w:r>
          </w:p>
          <w:p w14:paraId="5E0E665B" w14:textId="77777777" w:rsidR="00B758AB" w:rsidRDefault="00B758AB" w:rsidP="00C657DE">
            <w:pPr>
              <w:jc w:val="center"/>
              <w:rPr>
                <w:rFonts w:cs="Arial"/>
                <w:sz w:val="20"/>
              </w:rPr>
            </w:pPr>
            <w:r>
              <w:rPr>
                <w:rFonts w:cs="Arial"/>
                <w:sz w:val="20"/>
              </w:rPr>
              <w:t>30</w:t>
            </w:r>
          </w:p>
          <w:p w14:paraId="697988A6" w14:textId="77777777" w:rsidR="00B758AB" w:rsidRPr="0033709C" w:rsidRDefault="00B758AB" w:rsidP="00C657DE">
            <w:pPr>
              <w:jc w:val="center"/>
              <w:rPr>
                <w:rFonts w:cs="Arial"/>
                <w:sz w:val="20"/>
              </w:rPr>
            </w:pPr>
          </w:p>
        </w:tc>
        <w:tc>
          <w:tcPr>
            <w:tcW w:w="1134" w:type="dxa"/>
          </w:tcPr>
          <w:p w14:paraId="767C2F1A" w14:textId="77777777" w:rsidR="00B758AB" w:rsidRPr="000D406E" w:rsidRDefault="00B758AB" w:rsidP="00C657DE">
            <w:pPr>
              <w:rPr>
                <w:rFonts w:cs="Arial"/>
                <w:b/>
                <w:bCs/>
                <w:sz w:val="20"/>
              </w:rPr>
            </w:pPr>
            <w:r w:rsidRPr="000D406E">
              <w:rPr>
                <w:rFonts w:cs="Arial"/>
                <w:b/>
                <w:bCs/>
                <w:sz w:val="20"/>
              </w:rPr>
              <w:t xml:space="preserve">Volum, </w:t>
            </w:r>
            <w:r w:rsidRPr="004378E6">
              <w:rPr>
                <w:rFonts w:cs="Arial"/>
                <w:b/>
                <w:bCs/>
                <w:sz w:val="20"/>
              </w:rPr>
              <w:t>m</w:t>
            </w:r>
            <w:r w:rsidRPr="004378E6">
              <w:rPr>
                <w:rFonts w:cs="Arial"/>
                <w:b/>
                <w:bCs/>
                <w:sz w:val="20"/>
                <w:vertAlign w:val="superscript"/>
              </w:rPr>
              <w:t>3</w:t>
            </w:r>
          </w:p>
          <w:p w14:paraId="152800BE" w14:textId="77777777" w:rsidR="00B758AB" w:rsidRDefault="00B758AB" w:rsidP="00C657DE">
            <w:pPr>
              <w:jc w:val="center"/>
              <w:rPr>
                <w:rFonts w:cs="Arial"/>
                <w:sz w:val="20"/>
              </w:rPr>
            </w:pPr>
            <w:r>
              <w:rPr>
                <w:rFonts w:cs="Arial"/>
                <w:sz w:val="20"/>
              </w:rPr>
              <w:t>850</w:t>
            </w:r>
          </w:p>
          <w:p w14:paraId="3AB13C16" w14:textId="77777777" w:rsidR="00B758AB" w:rsidRDefault="00B758AB" w:rsidP="00C657DE">
            <w:pPr>
              <w:jc w:val="center"/>
              <w:rPr>
                <w:rFonts w:cs="Arial"/>
                <w:sz w:val="20"/>
              </w:rPr>
            </w:pPr>
            <w:r>
              <w:rPr>
                <w:rFonts w:cs="Arial"/>
                <w:sz w:val="20"/>
              </w:rPr>
              <w:t>250</w:t>
            </w:r>
          </w:p>
          <w:p w14:paraId="3C5AE146" w14:textId="77777777" w:rsidR="00B758AB" w:rsidRDefault="00B758AB" w:rsidP="00C657DE">
            <w:pPr>
              <w:jc w:val="center"/>
              <w:rPr>
                <w:rFonts w:cs="Arial"/>
                <w:sz w:val="20"/>
              </w:rPr>
            </w:pPr>
            <w:r>
              <w:rPr>
                <w:rFonts w:cs="Arial"/>
                <w:sz w:val="20"/>
              </w:rPr>
              <w:t>150</w:t>
            </w:r>
          </w:p>
          <w:p w14:paraId="058106A3" w14:textId="77777777" w:rsidR="00B758AB" w:rsidRDefault="00B758AB" w:rsidP="00C657DE">
            <w:pPr>
              <w:jc w:val="center"/>
              <w:rPr>
                <w:rFonts w:cs="Arial"/>
                <w:sz w:val="20"/>
              </w:rPr>
            </w:pPr>
            <w:r>
              <w:rPr>
                <w:rFonts w:cs="Arial"/>
                <w:sz w:val="20"/>
              </w:rPr>
              <w:t>200</w:t>
            </w:r>
          </w:p>
          <w:p w14:paraId="41E84447" w14:textId="77777777" w:rsidR="00B758AB" w:rsidRDefault="00B758AB" w:rsidP="00C657DE">
            <w:pPr>
              <w:jc w:val="center"/>
              <w:rPr>
                <w:rFonts w:cs="Arial"/>
                <w:sz w:val="20"/>
              </w:rPr>
            </w:pPr>
            <w:r>
              <w:rPr>
                <w:rFonts w:cs="Arial"/>
                <w:sz w:val="20"/>
              </w:rPr>
              <w:t>700</w:t>
            </w:r>
          </w:p>
          <w:p w14:paraId="06901FF4" w14:textId="77777777" w:rsidR="00B758AB" w:rsidRPr="0033709C" w:rsidRDefault="00B758AB" w:rsidP="00C657DE">
            <w:pPr>
              <w:jc w:val="center"/>
              <w:rPr>
                <w:rFonts w:cs="Arial"/>
                <w:sz w:val="20"/>
              </w:rPr>
            </w:pPr>
          </w:p>
        </w:tc>
        <w:tc>
          <w:tcPr>
            <w:tcW w:w="1276" w:type="dxa"/>
          </w:tcPr>
          <w:p w14:paraId="6226840B" w14:textId="77777777" w:rsidR="00B758AB" w:rsidRPr="0033709C" w:rsidRDefault="00B758AB" w:rsidP="00C657DE">
            <w:pPr>
              <w:rPr>
                <w:rFonts w:cs="Arial"/>
                <w:b/>
                <w:bCs/>
                <w:sz w:val="20"/>
              </w:rPr>
            </w:pPr>
            <w:r w:rsidRPr="0033709C">
              <w:rPr>
                <w:rFonts w:cs="Arial"/>
                <w:b/>
                <w:bCs/>
                <w:sz w:val="20"/>
              </w:rPr>
              <w:t>Hogstform</w:t>
            </w:r>
          </w:p>
          <w:p w14:paraId="7AA480DF" w14:textId="77777777" w:rsidR="00B758AB" w:rsidRPr="00F9791A" w:rsidRDefault="00B758AB" w:rsidP="00C657DE">
            <w:pPr>
              <w:rPr>
                <w:rFonts w:cs="Arial"/>
                <w:sz w:val="20"/>
              </w:rPr>
            </w:pPr>
          </w:p>
          <w:p w14:paraId="13F0D3EA" w14:textId="77777777" w:rsidR="00B758AB" w:rsidRPr="0033709C" w:rsidRDefault="00B758AB" w:rsidP="00C657DE">
            <w:pPr>
              <w:rPr>
                <w:rFonts w:cs="Arial"/>
                <w:sz w:val="20"/>
              </w:rPr>
            </w:pPr>
            <w:r w:rsidRPr="0033709C">
              <w:rPr>
                <w:rFonts w:cs="Arial"/>
                <w:sz w:val="20"/>
              </w:rPr>
              <w:t>Flatehogst</w:t>
            </w:r>
          </w:p>
          <w:p w14:paraId="18FE76E0" w14:textId="77777777" w:rsidR="00B758AB" w:rsidRDefault="00B758AB" w:rsidP="00C657DE">
            <w:pPr>
              <w:rPr>
                <w:rFonts w:cs="Arial"/>
                <w:sz w:val="20"/>
              </w:rPr>
            </w:pPr>
            <w:r w:rsidRPr="0033709C">
              <w:rPr>
                <w:rFonts w:cs="Arial"/>
                <w:sz w:val="20"/>
              </w:rPr>
              <w:t>Flatehogst</w:t>
            </w:r>
          </w:p>
          <w:p w14:paraId="7523320F" w14:textId="77777777" w:rsidR="00B758AB" w:rsidRPr="0033709C" w:rsidRDefault="00B758AB" w:rsidP="00C657DE">
            <w:pPr>
              <w:rPr>
                <w:rFonts w:cs="Arial"/>
                <w:sz w:val="20"/>
              </w:rPr>
            </w:pPr>
            <w:r w:rsidRPr="0033709C">
              <w:rPr>
                <w:rFonts w:cs="Arial"/>
                <w:sz w:val="20"/>
              </w:rPr>
              <w:t>Flatehogst</w:t>
            </w:r>
          </w:p>
          <w:p w14:paraId="62445C9D" w14:textId="77777777" w:rsidR="00B758AB" w:rsidRDefault="00B758AB" w:rsidP="00C657DE">
            <w:pPr>
              <w:rPr>
                <w:rFonts w:cs="Arial"/>
                <w:sz w:val="20"/>
              </w:rPr>
            </w:pPr>
            <w:r w:rsidRPr="0033709C">
              <w:rPr>
                <w:rFonts w:cs="Arial"/>
                <w:sz w:val="20"/>
              </w:rPr>
              <w:t>Flatehogst</w:t>
            </w:r>
          </w:p>
          <w:p w14:paraId="73A1D3EA" w14:textId="77777777" w:rsidR="00B758AB" w:rsidRDefault="00B758AB" w:rsidP="00C657DE">
            <w:pPr>
              <w:rPr>
                <w:rFonts w:cs="Arial"/>
                <w:sz w:val="20"/>
              </w:rPr>
            </w:pPr>
            <w:r w:rsidRPr="0033709C">
              <w:rPr>
                <w:rFonts w:cs="Arial"/>
                <w:sz w:val="20"/>
              </w:rPr>
              <w:t>Flatehogst</w:t>
            </w:r>
          </w:p>
          <w:p w14:paraId="224BB2E4" w14:textId="77777777" w:rsidR="00B758AB" w:rsidRPr="0033709C" w:rsidRDefault="00B758AB" w:rsidP="00C657DE">
            <w:pPr>
              <w:rPr>
                <w:rFonts w:cs="Arial"/>
                <w:sz w:val="20"/>
              </w:rPr>
            </w:pPr>
          </w:p>
        </w:tc>
      </w:tr>
    </w:tbl>
    <w:p w14:paraId="130AAF0A" w14:textId="77777777" w:rsidR="00B758AB" w:rsidRDefault="00B758AB" w:rsidP="00B758AB">
      <w:pPr>
        <w:rPr>
          <w:rFonts w:cs="Arial"/>
          <w:szCs w:val="22"/>
        </w:rPr>
      </w:pPr>
      <w:r>
        <w:rPr>
          <w:rFonts w:cs="Arial"/>
          <w:szCs w:val="22"/>
        </w:rPr>
        <w:t>Det er søkt om flatehogst fordelt på fem flater med et samlet areal på 85 dekar og uttak på 2 150 m</w:t>
      </w:r>
      <w:r w:rsidRPr="00F32A9A">
        <w:rPr>
          <w:rFonts w:cs="Arial"/>
          <w:szCs w:val="22"/>
          <w:vertAlign w:val="superscript"/>
        </w:rPr>
        <w:t>3</w:t>
      </w:r>
      <w:r>
        <w:rPr>
          <w:rFonts w:cs="Arial"/>
          <w:szCs w:val="22"/>
        </w:rPr>
        <w:t xml:space="preserve">.  Utkjøring av tømmer og velteplass til Sakariasveien. </w:t>
      </w:r>
    </w:p>
    <w:p w14:paraId="1BE9C643" w14:textId="77777777" w:rsidR="00B758AB" w:rsidRDefault="00B758AB" w:rsidP="00B758AB">
      <w:pPr>
        <w:rPr>
          <w:rFonts w:cs="Arial"/>
          <w:szCs w:val="22"/>
        </w:rPr>
      </w:pPr>
    </w:p>
    <w:p w14:paraId="7267B195" w14:textId="77777777" w:rsidR="00B758AB" w:rsidRDefault="00B758AB" w:rsidP="00B758AB">
      <w:pPr>
        <w:rPr>
          <w:rFonts w:cs="Arial"/>
          <w:szCs w:val="22"/>
        </w:rPr>
      </w:pPr>
      <w:r>
        <w:rPr>
          <w:rFonts w:cs="Arial"/>
          <w:szCs w:val="22"/>
        </w:rPr>
        <w:t xml:space="preserve">Skogen som skal avvirkes, består hovedsakelig av gran med innslag av furu og bjørk. Noen av feltene har barblanding og bjørk eller blanding gran og bjørk. Feltene er oppgitt å være hogstklasse 4 og 5. </w:t>
      </w:r>
    </w:p>
    <w:p w14:paraId="0F1498A5" w14:textId="77777777" w:rsidR="00B758AB" w:rsidRDefault="00B758AB" w:rsidP="00B758AB">
      <w:pPr>
        <w:rPr>
          <w:rFonts w:cs="Arial"/>
          <w:szCs w:val="22"/>
        </w:rPr>
      </w:pPr>
    </w:p>
    <w:p w14:paraId="24309AA1" w14:textId="77777777" w:rsidR="00B758AB" w:rsidRDefault="00B758AB" w:rsidP="00B758AB">
      <w:pPr>
        <w:spacing w:after="240"/>
        <w:rPr>
          <w:rFonts w:cs="Arial"/>
          <w:szCs w:val="22"/>
        </w:rPr>
      </w:pPr>
      <w:r>
        <w:rPr>
          <w:rFonts w:cs="Arial"/>
          <w:szCs w:val="22"/>
        </w:rPr>
        <w:t>For felt 305349 er opp gitt at det er e</w:t>
      </w:r>
      <w:r w:rsidRPr="00876632">
        <w:rPr>
          <w:rFonts w:cs="Arial"/>
          <w:szCs w:val="22"/>
        </w:rPr>
        <w:t xml:space="preserve">nsjiktet granskog i tørkeutsatt område. </w:t>
      </w:r>
      <w:r>
        <w:rPr>
          <w:rFonts w:cs="Arial"/>
          <w:szCs w:val="22"/>
        </w:rPr>
        <w:t>Det skal l</w:t>
      </w:r>
      <w:r w:rsidRPr="00876632">
        <w:rPr>
          <w:rFonts w:cs="Arial"/>
          <w:szCs w:val="22"/>
        </w:rPr>
        <w:t>egges om til flere treslag og større variasjon i bestandet i neste omløp.</w:t>
      </w:r>
      <w:r>
        <w:rPr>
          <w:rFonts w:cs="Arial"/>
          <w:szCs w:val="22"/>
        </w:rPr>
        <w:t xml:space="preserve"> </w:t>
      </w:r>
    </w:p>
    <w:p w14:paraId="77A8DE2A" w14:textId="77777777" w:rsidR="00B758AB" w:rsidRDefault="00B758AB" w:rsidP="00B758AB">
      <w:pPr>
        <w:spacing w:after="240"/>
        <w:rPr>
          <w:rFonts w:cs="Arial"/>
          <w:szCs w:val="22"/>
        </w:rPr>
      </w:pPr>
      <w:r>
        <w:rPr>
          <w:rFonts w:cs="Arial"/>
          <w:szCs w:val="22"/>
        </w:rPr>
        <w:t>For felt 303345 er oppgitt at det er e</w:t>
      </w:r>
      <w:r w:rsidRPr="007B3DA5">
        <w:rPr>
          <w:rFonts w:cs="Arial"/>
          <w:szCs w:val="22"/>
        </w:rPr>
        <w:t xml:space="preserve">nsjiktet granskog i bratt terreng. </w:t>
      </w:r>
      <w:r>
        <w:rPr>
          <w:rFonts w:cs="Arial"/>
          <w:szCs w:val="22"/>
        </w:rPr>
        <w:t>Det er v</w:t>
      </w:r>
      <w:r w:rsidRPr="007B3DA5">
        <w:rPr>
          <w:rFonts w:cs="Arial"/>
          <w:szCs w:val="22"/>
        </w:rPr>
        <w:t>anskelige driftsforhold i hele bestandet</w:t>
      </w:r>
      <w:r>
        <w:rPr>
          <w:rFonts w:cs="Arial"/>
          <w:szCs w:val="22"/>
        </w:rPr>
        <w:t xml:space="preserve">, og </w:t>
      </w:r>
      <w:r w:rsidRPr="007B3DA5">
        <w:rPr>
          <w:rFonts w:cs="Arial"/>
          <w:szCs w:val="22"/>
        </w:rPr>
        <w:t xml:space="preserve">mye motormanuell felling må til. </w:t>
      </w:r>
      <w:r>
        <w:rPr>
          <w:rFonts w:cs="Arial"/>
          <w:szCs w:val="22"/>
        </w:rPr>
        <w:t xml:space="preserve">Samtidig kommer </w:t>
      </w:r>
      <w:r w:rsidRPr="007B3DA5">
        <w:rPr>
          <w:rFonts w:cs="Arial"/>
          <w:szCs w:val="22"/>
        </w:rPr>
        <w:t xml:space="preserve">deler av bestandet </w:t>
      </w:r>
      <w:r>
        <w:rPr>
          <w:rFonts w:cs="Arial"/>
          <w:szCs w:val="22"/>
        </w:rPr>
        <w:t xml:space="preserve">til å </w:t>
      </w:r>
      <w:r w:rsidRPr="007B3DA5">
        <w:rPr>
          <w:rFonts w:cs="Arial"/>
          <w:szCs w:val="22"/>
        </w:rPr>
        <w:t>forbli urørt pga</w:t>
      </w:r>
      <w:r>
        <w:rPr>
          <w:rFonts w:cs="Arial"/>
          <w:szCs w:val="22"/>
        </w:rPr>
        <w:t>.</w:t>
      </w:r>
      <w:r w:rsidRPr="007B3DA5">
        <w:rPr>
          <w:rFonts w:cs="Arial"/>
          <w:szCs w:val="22"/>
        </w:rPr>
        <w:t xml:space="preserve"> vanskelige driftsforhold.</w:t>
      </w:r>
    </w:p>
    <w:p w14:paraId="245FDCA2" w14:textId="77777777" w:rsidR="00B758AB" w:rsidRDefault="00B758AB" w:rsidP="00B758AB">
      <w:pPr>
        <w:spacing w:after="240"/>
        <w:rPr>
          <w:rFonts w:cs="Arial"/>
          <w:szCs w:val="22"/>
        </w:rPr>
      </w:pPr>
      <w:r>
        <w:rPr>
          <w:rFonts w:cs="Arial"/>
          <w:szCs w:val="22"/>
        </w:rPr>
        <w:t xml:space="preserve">De øvrige feltene er oppgitt å være ensjiktet skog med dominans av gran. </w:t>
      </w:r>
    </w:p>
    <w:p w14:paraId="0C9FF192" w14:textId="77777777" w:rsidR="00B758AB" w:rsidRPr="000819CA" w:rsidRDefault="00B758AB" w:rsidP="00B758AB">
      <w:pPr>
        <w:spacing w:after="240"/>
        <w:rPr>
          <w:rFonts w:cs="Arial"/>
          <w:szCs w:val="22"/>
        </w:rPr>
      </w:pPr>
      <w:r>
        <w:rPr>
          <w:rFonts w:cs="Arial"/>
          <w:szCs w:val="22"/>
        </w:rPr>
        <w:t xml:space="preserve">Etter hogst ønsker søker å satse på gran, furu, bjørk og andre lauvtrær. Planlagt foryngelsesmetode er naturlig foryngelse og planting. </w:t>
      </w:r>
    </w:p>
    <w:p w14:paraId="6F0322C9" w14:textId="77777777" w:rsidR="00B758AB" w:rsidRPr="000819CA" w:rsidRDefault="00B758AB" w:rsidP="00B758AB">
      <w:pPr>
        <w:rPr>
          <w:rFonts w:cs="Arial"/>
          <w:b/>
          <w:szCs w:val="22"/>
        </w:rPr>
      </w:pPr>
      <w:r w:rsidRPr="000819CA">
        <w:rPr>
          <w:rFonts w:cs="Arial"/>
          <w:b/>
          <w:szCs w:val="22"/>
        </w:rPr>
        <w:t>Viktige hensyn</w:t>
      </w:r>
    </w:p>
    <w:p w14:paraId="665A746D" w14:textId="77777777" w:rsidR="00B758AB" w:rsidRPr="000819CA" w:rsidRDefault="00B758AB" w:rsidP="00B758AB">
      <w:pPr>
        <w:rPr>
          <w:rFonts w:cs="Arial"/>
          <w:i/>
          <w:szCs w:val="22"/>
        </w:rPr>
      </w:pPr>
      <w:r w:rsidRPr="000819CA">
        <w:rPr>
          <w:rFonts w:cs="Arial"/>
          <w:i/>
          <w:szCs w:val="22"/>
        </w:rPr>
        <w:t>Markaforskriften</w:t>
      </w:r>
    </w:p>
    <w:p w14:paraId="373159BB" w14:textId="77777777" w:rsidR="00B758AB" w:rsidRDefault="00B758AB" w:rsidP="00B758AB">
      <w:pPr>
        <w:rPr>
          <w:rFonts w:cs="Arial"/>
          <w:szCs w:val="22"/>
        </w:rPr>
      </w:pPr>
      <w:r w:rsidRPr="000819CA">
        <w:rPr>
          <w:rFonts w:cs="Arial"/>
          <w:szCs w:val="22"/>
        </w:rPr>
        <w:t xml:space="preserve">Markaforskriften er hjemlet i skogbruksloven, og pålegger den enkelte skogeier å bevare og videreutvikle Markas verdier gjennom </w:t>
      </w:r>
      <w:r>
        <w:rPr>
          <w:rFonts w:cs="Arial"/>
          <w:szCs w:val="22"/>
        </w:rPr>
        <w:t xml:space="preserve">et bærekraftig skogbruk med </w:t>
      </w:r>
      <w:r w:rsidRPr="000819CA">
        <w:rPr>
          <w:rFonts w:cs="Arial"/>
          <w:szCs w:val="22"/>
        </w:rPr>
        <w:t>en variert og stedtilpasset skogbehandling. Forskriften har som formål å sikre at skogsdriften innenfor Marka bidrar til å bevare og videreutvikle områdets kvaliteter knyttet til friluftsliv, naturmiljø, landskap</w:t>
      </w:r>
      <w:r>
        <w:rPr>
          <w:rFonts w:cs="Arial"/>
          <w:szCs w:val="22"/>
        </w:rPr>
        <w:t xml:space="preserve"> og</w:t>
      </w:r>
      <w:r w:rsidRPr="000819CA">
        <w:rPr>
          <w:rFonts w:cs="Arial"/>
          <w:szCs w:val="22"/>
        </w:rPr>
        <w:t xml:space="preserve"> kulturminner. Videre </w:t>
      </w:r>
      <w:r>
        <w:rPr>
          <w:rFonts w:cs="Arial"/>
          <w:szCs w:val="22"/>
        </w:rPr>
        <w:lastRenderedPageBreak/>
        <w:t xml:space="preserve">setter </w:t>
      </w:r>
      <w:r w:rsidRPr="000819CA">
        <w:rPr>
          <w:rFonts w:cs="Arial"/>
          <w:szCs w:val="22"/>
        </w:rPr>
        <w:t xml:space="preserve">forskriften krav om </w:t>
      </w:r>
      <w:r>
        <w:rPr>
          <w:rFonts w:cs="Arial"/>
          <w:szCs w:val="22"/>
        </w:rPr>
        <w:t>søke</w:t>
      </w:r>
      <w:r w:rsidRPr="000819CA">
        <w:rPr>
          <w:rFonts w:cs="Arial"/>
          <w:szCs w:val="22"/>
        </w:rPr>
        <w:t xml:space="preserve">plikt på foryngelseshogster, og </w:t>
      </w:r>
      <w:r>
        <w:rPr>
          <w:rFonts w:cs="Arial"/>
          <w:szCs w:val="22"/>
        </w:rPr>
        <w:t xml:space="preserve">den </w:t>
      </w:r>
      <w:r w:rsidRPr="000819CA">
        <w:rPr>
          <w:rFonts w:cs="Arial"/>
          <w:szCs w:val="22"/>
        </w:rPr>
        <w:t>gir kommunen anledning til å sette føringer for utførelsen av hogstene for å sikre at forskriften</w:t>
      </w:r>
      <w:r>
        <w:rPr>
          <w:rFonts w:cs="Arial"/>
          <w:szCs w:val="22"/>
        </w:rPr>
        <w:t>s intensjoner og bestemmelser</w:t>
      </w:r>
      <w:r w:rsidRPr="000819CA">
        <w:rPr>
          <w:rFonts w:cs="Arial"/>
          <w:szCs w:val="22"/>
        </w:rPr>
        <w:t xml:space="preserve"> ivaretas.</w:t>
      </w:r>
    </w:p>
    <w:p w14:paraId="7B4C367E" w14:textId="77777777" w:rsidR="00B758AB" w:rsidRPr="000819CA" w:rsidRDefault="00B758AB" w:rsidP="00B758AB">
      <w:pPr>
        <w:rPr>
          <w:rFonts w:cs="Arial"/>
          <w:szCs w:val="22"/>
        </w:rPr>
      </w:pPr>
    </w:p>
    <w:p w14:paraId="35D37EA1" w14:textId="77777777" w:rsidR="00B758AB" w:rsidRPr="000819CA" w:rsidRDefault="00B758AB" w:rsidP="00B758AB">
      <w:pPr>
        <w:autoSpaceDE w:val="0"/>
        <w:autoSpaceDN w:val="0"/>
        <w:adjustRightInd w:val="0"/>
        <w:rPr>
          <w:rFonts w:cs="Arial"/>
          <w:i/>
          <w:iCs/>
          <w:szCs w:val="22"/>
        </w:rPr>
      </w:pPr>
      <w:r w:rsidRPr="000819CA">
        <w:rPr>
          <w:rFonts w:cs="Arial"/>
          <w:i/>
          <w:iCs/>
          <w:szCs w:val="22"/>
        </w:rPr>
        <w:t>Naturmangfoldloven</w:t>
      </w:r>
    </w:p>
    <w:p w14:paraId="0DADADE6" w14:textId="77777777" w:rsidR="00B758AB" w:rsidRPr="000819CA" w:rsidRDefault="00B758AB" w:rsidP="00B758AB">
      <w:pPr>
        <w:autoSpaceDE w:val="0"/>
        <w:autoSpaceDN w:val="0"/>
        <w:adjustRightInd w:val="0"/>
        <w:rPr>
          <w:rFonts w:cs="Arial"/>
          <w:szCs w:val="22"/>
        </w:rPr>
      </w:pPr>
      <w:r w:rsidRPr="000819CA">
        <w:rPr>
          <w:rFonts w:cs="Arial"/>
          <w:szCs w:val="22"/>
        </w:rPr>
        <w:t>Prinsippene i naturmangfoldloven</w:t>
      </w:r>
      <w:r>
        <w:rPr>
          <w:rFonts w:cs="Arial"/>
          <w:szCs w:val="22"/>
        </w:rPr>
        <w:t xml:space="preserve"> (nml)</w:t>
      </w:r>
      <w:r w:rsidRPr="000819CA">
        <w:rPr>
          <w:rFonts w:cs="Arial"/>
          <w:szCs w:val="22"/>
        </w:rPr>
        <w:t xml:space="preserve"> §§ 8 </w:t>
      </w:r>
      <w:r>
        <w:rPr>
          <w:rFonts w:cs="Arial"/>
          <w:szCs w:val="22"/>
        </w:rPr>
        <w:t xml:space="preserve">- </w:t>
      </w:r>
      <w:r w:rsidRPr="000819CA">
        <w:rPr>
          <w:rFonts w:cs="Arial"/>
          <w:szCs w:val="22"/>
        </w:rPr>
        <w:t>12 skal legges til grunn som retningslinjer</w:t>
      </w:r>
    </w:p>
    <w:p w14:paraId="5AF50800" w14:textId="77777777" w:rsidR="00B758AB" w:rsidRPr="004827A5" w:rsidRDefault="00B758AB" w:rsidP="00B758AB">
      <w:pPr>
        <w:rPr>
          <w:rFonts w:cs="Arial"/>
          <w:b/>
          <w:szCs w:val="22"/>
        </w:rPr>
      </w:pPr>
      <w:r w:rsidRPr="000819CA">
        <w:rPr>
          <w:rFonts w:cs="Arial"/>
          <w:szCs w:val="22"/>
        </w:rPr>
        <w:t xml:space="preserve">ved utøving av offentlig myndighet, </w:t>
      </w:r>
      <w:r>
        <w:rPr>
          <w:rFonts w:cs="Arial"/>
          <w:szCs w:val="22"/>
        </w:rPr>
        <w:t xml:space="preserve">og </w:t>
      </w:r>
      <w:r w:rsidRPr="000819CA">
        <w:rPr>
          <w:rFonts w:cs="Arial"/>
          <w:szCs w:val="22"/>
        </w:rPr>
        <w:t>vurderingen skal fremgå av beslutningen</w:t>
      </w:r>
      <w:r>
        <w:rPr>
          <w:rFonts w:cs="Arial"/>
          <w:szCs w:val="22"/>
        </w:rPr>
        <w:t>, jf. nml §7</w:t>
      </w:r>
      <w:r w:rsidRPr="000819CA">
        <w:rPr>
          <w:rFonts w:cs="Arial"/>
          <w:szCs w:val="22"/>
        </w:rPr>
        <w:t>.</w:t>
      </w:r>
      <w:r>
        <w:rPr>
          <w:rFonts w:cs="Arial"/>
          <w:b/>
          <w:szCs w:val="22"/>
        </w:rPr>
        <w:t xml:space="preserve"> </w:t>
      </w:r>
      <w:r w:rsidRPr="000819CA">
        <w:rPr>
          <w:rFonts w:cs="Arial"/>
          <w:szCs w:val="22"/>
        </w:rPr>
        <w:t>Loven skal sikre en bærekraftig og langsiktig utnyttelse av naturressursene, og gir blant annet retningslinjer for utøvelse av offentlig myndighet.</w:t>
      </w:r>
    </w:p>
    <w:p w14:paraId="0540D1BA" w14:textId="77777777" w:rsidR="00B758AB" w:rsidRPr="000819CA" w:rsidRDefault="00B758AB" w:rsidP="00B758AB">
      <w:pPr>
        <w:rPr>
          <w:rFonts w:cs="Arial"/>
          <w:b/>
          <w:szCs w:val="22"/>
        </w:rPr>
      </w:pPr>
    </w:p>
    <w:p w14:paraId="22BA8B5D" w14:textId="77777777" w:rsidR="00B758AB" w:rsidRPr="000819CA" w:rsidRDefault="00B758AB" w:rsidP="00B758AB">
      <w:pPr>
        <w:rPr>
          <w:rFonts w:cs="Arial"/>
          <w:b/>
          <w:szCs w:val="22"/>
        </w:rPr>
      </w:pPr>
      <w:r w:rsidRPr="000819CA">
        <w:rPr>
          <w:rFonts w:cs="Arial"/>
          <w:b/>
          <w:szCs w:val="22"/>
        </w:rPr>
        <w:t>Vurdering</w:t>
      </w:r>
    </w:p>
    <w:p w14:paraId="69812A80" w14:textId="77777777" w:rsidR="00B758AB" w:rsidRDefault="00B758AB" w:rsidP="00B758AB">
      <w:pPr>
        <w:rPr>
          <w:rFonts w:cs="Arial"/>
          <w:i/>
          <w:szCs w:val="22"/>
        </w:rPr>
      </w:pPr>
      <w:r w:rsidRPr="00E204C0">
        <w:rPr>
          <w:rFonts w:cs="Arial"/>
          <w:i/>
          <w:szCs w:val="22"/>
        </w:rPr>
        <w:t>Friluftsliv</w:t>
      </w:r>
    </w:p>
    <w:p w14:paraId="1B4867CA" w14:textId="77777777" w:rsidR="00B758AB" w:rsidRDefault="00B758AB" w:rsidP="00B758AB">
      <w:pPr>
        <w:rPr>
          <w:rFonts w:cs="Arial"/>
          <w:szCs w:val="22"/>
        </w:rPr>
      </w:pPr>
      <w:r>
        <w:t xml:space="preserve">Det er ikke merkede DNT-stier i feltene, men driftsveien krysser en merket DNT-sti viser </w:t>
      </w:r>
      <w:r>
        <w:rPr>
          <w:rFonts w:cs="Arial"/>
          <w:szCs w:val="22"/>
        </w:rPr>
        <w:t xml:space="preserve">kartinnsyns-løsningen ut.no. Vi anser at DNT bør varsles om hogsten, og det må skiltes om hogsten for å sikre trygge forhold for ferdende og maskinførere. Ved å varsle kan alternative ruter som går utenom de omsøkte feltene, brukes. DNT vil også ha mulighet til å legge om deler av stier midlertidig. I varslingen må hogstens varighet og oppstart inngå. </w:t>
      </w:r>
    </w:p>
    <w:p w14:paraId="43C26A74" w14:textId="77777777" w:rsidR="00B758AB" w:rsidRDefault="00B758AB" w:rsidP="00B758AB">
      <w:pPr>
        <w:rPr>
          <w:rFonts w:cs="Arial"/>
          <w:szCs w:val="22"/>
        </w:rPr>
      </w:pPr>
    </w:p>
    <w:p w14:paraId="147AB537" w14:textId="77777777" w:rsidR="00B758AB" w:rsidRDefault="00B758AB" w:rsidP="00B758AB">
      <w:pPr>
        <w:rPr>
          <w:rFonts w:cs="Arial"/>
          <w:szCs w:val="22"/>
        </w:rPr>
      </w:pPr>
      <w:r>
        <w:rPr>
          <w:rFonts w:cs="Arial"/>
          <w:szCs w:val="22"/>
        </w:rPr>
        <w:t xml:space="preserve">Sakariasveien brukes av syklende og andre friluftsutøvere. Det er av og til servering på plassen Finnerud ovenfor planlagt lunneplass langs Sakariasveien. </w:t>
      </w:r>
    </w:p>
    <w:p w14:paraId="4286C6FD" w14:textId="77777777" w:rsidR="00B758AB" w:rsidRDefault="00B758AB" w:rsidP="00B758AB">
      <w:pPr>
        <w:rPr>
          <w:rFonts w:cs="Arial"/>
          <w:szCs w:val="22"/>
        </w:rPr>
      </w:pPr>
    </w:p>
    <w:p w14:paraId="478CA0BE" w14:textId="77777777" w:rsidR="00B758AB" w:rsidRDefault="00B758AB" w:rsidP="00B758AB">
      <w:r>
        <w:t xml:space="preserve">Videre viser Skiforeningens løypekart at det er preparert skiløype som blir berørt på Sakariasveien og mulige skiløype mellom feltene og nevnte vei. Skiforeningen skal varsles i god tid i forkant, minimum to uker, før hogsten om hogstens varighet og oppstart om driften skal skje i skisesongen.  </w:t>
      </w:r>
    </w:p>
    <w:p w14:paraId="78FF61C7" w14:textId="77777777" w:rsidR="00B758AB" w:rsidRDefault="00B758AB" w:rsidP="00B758AB"/>
    <w:p w14:paraId="7856F771" w14:textId="77777777" w:rsidR="00B758AB" w:rsidRDefault="00B758AB" w:rsidP="00B758AB">
      <w:r>
        <w:t xml:space="preserve">Driftsveiene må videre ryddes for kvist, og kjøreskader jevnes ut etter avslutning av hogsten, jf. skogbruksloven §8. </w:t>
      </w:r>
    </w:p>
    <w:p w14:paraId="3B5F9679" w14:textId="77777777" w:rsidR="00B758AB" w:rsidRDefault="00B758AB" w:rsidP="00B758AB"/>
    <w:p w14:paraId="5D1C7380" w14:textId="77777777" w:rsidR="00B758AB" w:rsidRDefault="00B758AB" w:rsidP="00B758AB">
      <w:r>
        <w:t xml:space="preserve">Det er viktig å skilte i begge retninger av lunneplass om fare ved klatring på tømmerlunne, og det skal settes opp skilt før hogsten om skogsdrift / hogst ved tursti, skiløype og hogst ved utkjørsel av driftsvei på skogsbilvei. </w:t>
      </w:r>
    </w:p>
    <w:p w14:paraId="2787E3A5" w14:textId="77777777" w:rsidR="00B758AB" w:rsidRDefault="00B758AB" w:rsidP="00B758AB"/>
    <w:p w14:paraId="23350B3B" w14:textId="77777777" w:rsidR="00B758AB" w:rsidRDefault="00B758AB" w:rsidP="00B758AB">
      <w:r>
        <w:t xml:space="preserve">Kommunen vurderer at hensyn regulert av skogbruksloven med tilhørende forskrifter og vilkår i dette vedtaket, sikrer at gjennomføring av hogsten ikke vil være til vesentlig hinder for friluftslivet. </w:t>
      </w:r>
    </w:p>
    <w:p w14:paraId="44FCAB8D" w14:textId="77777777" w:rsidR="00B758AB" w:rsidRPr="00EA19B1" w:rsidRDefault="00B758AB" w:rsidP="00B758AB">
      <w:pPr>
        <w:rPr>
          <w:rFonts w:cs="Arial"/>
          <w:iCs/>
          <w:szCs w:val="22"/>
        </w:rPr>
      </w:pPr>
    </w:p>
    <w:p w14:paraId="2C4E2740" w14:textId="77777777" w:rsidR="00B758AB" w:rsidRDefault="00B758AB" w:rsidP="00B758AB">
      <w:pPr>
        <w:rPr>
          <w:rFonts w:cs="Arial"/>
          <w:i/>
          <w:szCs w:val="22"/>
        </w:rPr>
      </w:pPr>
      <w:r w:rsidRPr="00E204C0">
        <w:rPr>
          <w:rFonts w:cs="Arial"/>
          <w:i/>
          <w:szCs w:val="22"/>
        </w:rPr>
        <w:t>Landskap</w:t>
      </w:r>
    </w:p>
    <w:p w14:paraId="4D4492B9" w14:textId="77777777" w:rsidR="00B758AB" w:rsidRDefault="00B758AB" w:rsidP="00B758AB">
      <w:r>
        <w:t xml:space="preserve">Jf. markaforskriften § 3 skal størrelsen på foryngelsesflater tilpasses landskapets former og linjer, samtidig som flatekantene skal sikres i rimelig grad. Hogstflater i denne delen av marka skal ikke overstige 30 daa, jf. forskriftens §3. Ingen av de omsøkte feltene overstiger 30 dekar. </w:t>
      </w:r>
    </w:p>
    <w:p w14:paraId="5ABDA031" w14:textId="77777777" w:rsidR="00B758AB" w:rsidRDefault="00B758AB" w:rsidP="00B758AB"/>
    <w:p w14:paraId="37B7619A" w14:textId="77777777" w:rsidR="00B758AB" w:rsidRDefault="00B758AB" w:rsidP="00B758AB">
      <w:pPr>
        <w:rPr>
          <w:rFonts w:cs="Arial"/>
          <w:sz w:val="20"/>
        </w:rPr>
      </w:pPr>
      <w:r>
        <w:rPr>
          <w:rFonts w:cs="Arial"/>
        </w:rPr>
        <w:t xml:space="preserve">I henhold til forskriften skal ved utvidelse av eksisterende flater ikke summen av nye og eldre flater være større enn 30 dekar. For å unngå vesentlige kanteffekter av flatene er gjeldende forvaltningspraksis et krav om minimum 40 meter mellom hogstflater der tilgrensende eksisterende flate ikke har trær med gjennomsnittlig høyde lik eller under 2 meter. Disse kravene er tilfredsstilt. </w:t>
      </w:r>
    </w:p>
    <w:p w14:paraId="112816B5" w14:textId="77777777" w:rsidR="00B758AB" w:rsidRDefault="00B758AB" w:rsidP="00B758AB">
      <w:pPr>
        <w:rPr>
          <w:rFonts w:cs="Arial"/>
        </w:rPr>
      </w:pPr>
    </w:p>
    <w:p w14:paraId="49FBD55A" w14:textId="77777777" w:rsidR="00B758AB" w:rsidRDefault="00B758AB" w:rsidP="00B758AB">
      <w:pPr>
        <w:rPr>
          <w:rFonts w:cs="Arial"/>
        </w:rPr>
      </w:pPr>
      <w:r>
        <w:rPr>
          <w:rFonts w:cs="Arial"/>
        </w:rPr>
        <w:t xml:space="preserve">Feltene ligger ca. 400-450 m.o.h. De ligger i helling i terrenget rundt og nær Gravdalsberget, en topp på ca. 465 m.o.h. Tre av feltene er relativt små, og to av dem er på 30 dekar hver. </w:t>
      </w:r>
    </w:p>
    <w:p w14:paraId="5D34AEFE" w14:textId="77777777" w:rsidR="00B758AB" w:rsidRDefault="00B758AB" w:rsidP="00B758AB">
      <w:pPr>
        <w:rPr>
          <w:rFonts w:cs="Arial"/>
        </w:rPr>
      </w:pPr>
    </w:p>
    <w:p w14:paraId="492A232F" w14:textId="77777777" w:rsidR="00B758AB" w:rsidRDefault="00B758AB" w:rsidP="00B758AB">
      <w:pPr>
        <w:rPr>
          <w:rFonts w:cs="Arial"/>
        </w:rPr>
      </w:pPr>
      <w:r>
        <w:rPr>
          <w:rFonts w:cs="Arial"/>
        </w:rPr>
        <w:t xml:space="preserve">Flere av feltene heller mot syd eller vest, men de ser ikke ut til å bli særlig eksponerte mot omgivelsene i form av fjernvirkning. Det er omkringliggende skog nedenfor flatene på 30 dekar som vil redusere synsinntrykket. Det er derfor viktig på spesielt flatene på 30 dekar å sette igjen lvsløpstrær, gjenvekst, lauvtrær og furu for å dempe flatevirkningen. Det er av samme grunn viktig å bevare en høyere andel trær i fuktige drog. Det vil dempe landskapsvirkning av flatene. </w:t>
      </w:r>
    </w:p>
    <w:p w14:paraId="7094A4E7" w14:textId="77777777" w:rsidR="00B758AB" w:rsidRDefault="00B758AB" w:rsidP="00B758AB">
      <w:pPr>
        <w:rPr>
          <w:rFonts w:cs="Arial"/>
        </w:rPr>
      </w:pPr>
    </w:p>
    <w:p w14:paraId="1187222A" w14:textId="77777777" w:rsidR="00B758AB" w:rsidRDefault="00B758AB" w:rsidP="00B758AB">
      <w:pPr>
        <w:rPr>
          <w:rFonts w:cs="Arial"/>
        </w:rPr>
      </w:pPr>
      <w:r>
        <w:rPr>
          <w:rFonts w:cs="Arial"/>
        </w:rPr>
        <w:t xml:space="preserve">Det vurderes som positivt at søker ønsker å satse på mer variasjon i neste omløp med foryngelse etter hogsten. Dette vil både være mer klimatilpasset og bedre for landskapsvirkningen. </w:t>
      </w:r>
    </w:p>
    <w:p w14:paraId="08365CA2" w14:textId="77777777" w:rsidR="00B758AB" w:rsidRDefault="00B758AB" w:rsidP="00B758AB">
      <w:pPr>
        <w:rPr>
          <w:rFonts w:cs="Arial"/>
          <w:szCs w:val="22"/>
        </w:rPr>
      </w:pPr>
    </w:p>
    <w:p w14:paraId="288C6F3F" w14:textId="77777777" w:rsidR="00B758AB" w:rsidRDefault="00B758AB" w:rsidP="00B758AB">
      <w:r w:rsidRPr="003977A9">
        <w:t xml:space="preserve">For felter med omsøkt flatehogst skal det settes igjen livsløpstrær </w:t>
      </w:r>
      <w:r>
        <w:t xml:space="preserve">så </w:t>
      </w:r>
      <w:r w:rsidRPr="003977A9">
        <w:t>spredd utover flaten</w:t>
      </w:r>
      <w:r>
        <w:t xml:space="preserve"> som mulig</w:t>
      </w:r>
      <w:r w:rsidRPr="003977A9">
        <w:t xml:space="preserve">, og disse </w:t>
      </w:r>
      <w:r>
        <w:t>bør</w:t>
      </w:r>
      <w:r w:rsidRPr="003977A9">
        <w:t xml:space="preserve"> være blant de eldste trærne i bestandet med god stabilitet</w:t>
      </w:r>
      <w:r>
        <w:t xml:space="preserve"> mot vind</w:t>
      </w:r>
      <w:r w:rsidRPr="003977A9">
        <w:t xml:space="preserve">. På felter med flatehogst i ensjiktet skog kan </w:t>
      </w:r>
      <w:r>
        <w:t xml:space="preserve">opptil 50 % av </w:t>
      </w:r>
      <w:r w:rsidRPr="003977A9">
        <w:t>livsløpstrær</w:t>
      </w:r>
      <w:r>
        <w:t>ne</w:t>
      </w:r>
      <w:r w:rsidRPr="003977A9">
        <w:t xml:space="preserve"> </w:t>
      </w:r>
      <w:r>
        <w:t xml:space="preserve">bli kappet og </w:t>
      </w:r>
      <w:r w:rsidRPr="003977A9">
        <w:t xml:space="preserve">stå igjen som </w:t>
      </w:r>
      <w:r>
        <w:t xml:space="preserve">høystubbe. Slike høystubber skal ha diameter minimum 20 cm i brysthøyde og ha høyde minimum 3 meter over </w:t>
      </w:r>
      <w:r>
        <w:lastRenderedPageBreak/>
        <w:t>bakken. Stående, døde trær kan inngå i de nevnte 50%. Livsløpstrær, menneskeskapte høystubber, døde trær og gjenstående levende trær vil bryte opp landskapsvirkningen av hogstflater</w:t>
      </w:r>
      <w:r w:rsidRPr="003977A9">
        <w:t xml:space="preserve"> </w:t>
      </w:r>
      <w:r>
        <w:t xml:space="preserve">og skape grunnlag for mer variasjon og større naturmangfold. </w:t>
      </w:r>
    </w:p>
    <w:p w14:paraId="2E9486CD" w14:textId="77777777" w:rsidR="00B758AB" w:rsidRDefault="00B758AB" w:rsidP="00B758AB"/>
    <w:p w14:paraId="130421D2" w14:textId="77777777" w:rsidR="00B758AB" w:rsidRDefault="00B758AB" w:rsidP="00B758AB">
      <w:pPr>
        <w:rPr>
          <w:rFonts w:cs="Arial"/>
          <w:iCs/>
          <w:szCs w:val="22"/>
        </w:rPr>
      </w:pPr>
      <w:r>
        <w:rPr>
          <w:rFonts w:cs="Arial"/>
          <w:iCs/>
          <w:szCs w:val="22"/>
        </w:rPr>
        <w:t xml:space="preserve">Det er ikke merket årssikre bekker i feltene eller i driftsveien på kartinnsynsløsning. på kart. Det er viktig å beholde kantsone til bekker. </w:t>
      </w:r>
    </w:p>
    <w:p w14:paraId="2092235F" w14:textId="77777777" w:rsidR="00B758AB" w:rsidRPr="00080CE6" w:rsidRDefault="00B758AB" w:rsidP="00B758AB">
      <w:pPr>
        <w:rPr>
          <w:rFonts w:cs="Arial"/>
          <w:iCs/>
          <w:szCs w:val="22"/>
        </w:rPr>
      </w:pPr>
    </w:p>
    <w:p w14:paraId="2163C230" w14:textId="77777777" w:rsidR="00B758AB" w:rsidRPr="00E204C0" w:rsidRDefault="00B758AB" w:rsidP="00B758AB">
      <w:pPr>
        <w:rPr>
          <w:rFonts w:cs="Arial"/>
          <w:i/>
          <w:szCs w:val="22"/>
        </w:rPr>
      </w:pPr>
      <w:r w:rsidRPr="00E204C0">
        <w:rPr>
          <w:rFonts w:cs="Arial"/>
          <w:i/>
          <w:szCs w:val="22"/>
        </w:rPr>
        <w:t>Kulturminner</w:t>
      </w:r>
    </w:p>
    <w:p w14:paraId="0B1D7AA4" w14:textId="77777777" w:rsidR="00B758AB" w:rsidRDefault="00B758AB" w:rsidP="00B758AB">
      <w:pPr>
        <w:rPr>
          <w:rFonts w:cs="Arial"/>
          <w:szCs w:val="22"/>
        </w:rPr>
      </w:pPr>
      <w:r w:rsidRPr="005A255B">
        <w:rPr>
          <w:rFonts w:cs="Arial"/>
          <w:szCs w:val="22"/>
        </w:rPr>
        <w:t xml:space="preserve">Ifølge søk i </w:t>
      </w:r>
      <w:r>
        <w:rPr>
          <w:rFonts w:cs="Arial"/>
          <w:szCs w:val="22"/>
        </w:rPr>
        <w:t>Naturbase</w:t>
      </w:r>
      <w:r w:rsidRPr="005A255B">
        <w:rPr>
          <w:rFonts w:cs="Arial"/>
          <w:szCs w:val="22"/>
        </w:rPr>
        <w:t>, med Riksantikvarens utvalgskriterie "Kulturminner", "SEFRAK" og "Freda bygninger" er det ingen kartfestede kulturminner innenfor det omsøkte området. Ved funn av ikke</w:t>
      </w:r>
      <w:r>
        <w:rPr>
          <w:rFonts w:cs="Arial"/>
          <w:szCs w:val="22"/>
        </w:rPr>
        <w:t>-</w:t>
      </w:r>
      <w:r w:rsidRPr="005A255B">
        <w:rPr>
          <w:rFonts w:cs="Arial"/>
          <w:szCs w:val="22"/>
        </w:rPr>
        <w:t xml:space="preserve">kartfestede kulturminner </w:t>
      </w:r>
      <w:r>
        <w:rPr>
          <w:rFonts w:cs="Arial"/>
          <w:szCs w:val="22"/>
        </w:rPr>
        <w:t>skal Byantikvaren varsles</w:t>
      </w:r>
      <w:r w:rsidRPr="005A255B">
        <w:rPr>
          <w:rFonts w:cs="Arial"/>
          <w:szCs w:val="22"/>
        </w:rPr>
        <w:t>, og arbeidet stanses midlertidig</w:t>
      </w:r>
      <w:r>
        <w:rPr>
          <w:rFonts w:cs="Arial"/>
          <w:szCs w:val="22"/>
        </w:rPr>
        <w:t xml:space="preserve"> i påvente av godkjenning fra kulturminnemyndigheten. </w:t>
      </w:r>
      <w:r>
        <w:rPr>
          <w:rFonts w:cs="Arial"/>
          <w:szCs w:val="22"/>
        </w:rPr>
        <w:br/>
      </w:r>
    </w:p>
    <w:p w14:paraId="04F698D5" w14:textId="77777777" w:rsidR="00B758AB" w:rsidRDefault="00B758AB" w:rsidP="00B758AB">
      <w:pPr>
        <w:rPr>
          <w:rFonts w:cs="Arial"/>
          <w:i/>
          <w:szCs w:val="22"/>
        </w:rPr>
      </w:pPr>
      <w:r>
        <w:rPr>
          <w:rFonts w:cs="Arial"/>
          <w:i/>
          <w:szCs w:val="22"/>
        </w:rPr>
        <w:t>Markfuktighet og bekker</w:t>
      </w:r>
    </w:p>
    <w:p w14:paraId="0351E026" w14:textId="77777777" w:rsidR="00B758AB" w:rsidRDefault="00B758AB" w:rsidP="00B758AB">
      <w:pPr>
        <w:rPr>
          <w:rFonts w:cs="Arial"/>
          <w:bCs/>
          <w:szCs w:val="22"/>
        </w:rPr>
      </w:pPr>
      <w:r w:rsidRPr="00607270">
        <w:rPr>
          <w:rFonts w:cs="Arial"/>
          <w:iCs/>
          <w:szCs w:val="22"/>
        </w:rPr>
        <w:t>Ved søk i Kilden</w:t>
      </w:r>
      <w:r>
        <w:rPr>
          <w:rFonts w:cs="Arial"/>
          <w:iCs/>
          <w:szCs w:val="22"/>
        </w:rPr>
        <w:t xml:space="preserve"> er det funnet flere fuktige drog med fuktighet i dybde 0-25 cm. </w:t>
      </w:r>
      <w:r w:rsidRPr="003977A9">
        <w:rPr>
          <w:rFonts w:cs="Arial"/>
        </w:rPr>
        <w:t>Årssikre vannveier</w:t>
      </w:r>
      <w:r>
        <w:rPr>
          <w:rFonts w:cs="Arial"/>
        </w:rPr>
        <w:t>, myr</w:t>
      </w:r>
      <w:r w:rsidRPr="003977A9">
        <w:rPr>
          <w:rFonts w:cs="Arial"/>
        </w:rPr>
        <w:t xml:space="preserve"> og fuktige drog skal krysses minst mulig i driften</w:t>
      </w:r>
      <w:r>
        <w:rPr>
          <w:rFonts w:cs="Arial"/>
        </w:rPr>
        <w:t xml:space="preserve"> for å redusere kjøreskader</w:t>
      </w:r>
      <w:r w:rsidRPr="003977A9">
        <w:rPr>
          <w:rFonts w:cs="Arial"/>
        </w:rPr>
        <w:t xml:space="preserve">. </w:t>
      </w:r>
      <w:r>
        <w:rPr>
          <w:rFonts w:cs="Arial"/>
        </w:rPr>
        <w:t>Kommunen</w:t>
      </w:r>
      <w:r w:rsidRPr="003977A9">
        <w:rPr>
          <w:rFonts w:cs="Arial"/>
        </w:rPr>
        <w:t xml:space="preserve"> anbefaler at vannvei krysses maksimum ett punkt om det avvirkes på barmark eller lite snø/mangel på tele. For driftsvei over bekk skal midlertidig bru </w:t>
      </w:r>
      <w:r>
        <w:rPr>
          <w:rFonts w:cs="Arial"/>
        </w:rPr>
        <w:t xml:space="preserve">eller annen midlertidig overgang </w:t>
      </w:r>
      <w:r w:rsidRPr="003977A9">
        <w:rPr>
          <w:rFonts w:cs="Arial"/>
        </w:rPr>
        <w:t>bygges.</w:t>
      </w:r>
      <w:r>
        <w:rPr>
          <w:rFonts w:cs="Arial"/>
        </w:rPr>
        <w:t xml:space="preserve"> </w:t>
      </w:r>
      <w:r>
        <w:rPr>
          <w:rFonts w:cs="Arial"/>
          <w:iCs/>
          <w:szCs w:val="22"/>
        </w:rPr>
        <w:t xml:space="preserve">For driftsvei over større bekk skal midlertidig bru uansett bygges. </w:t>
      </w:r>
      <w:r w:rsidRPr="00774FC7">
        <w:rPr>
          <w:rFonts w:cs="Arial"/>
          <w:bCs/>
          <w:szCs w:val="22"/>
        </w:rPr>
        <w:t xml:space="preserve">Merkostnaden for en midlertidig bru bygget på stedet, kan dekkes av skogfond med inntil kr. 5000,-. </w:t>
      </w:r>
    </w:p>
    <w:p w14:paraId="7710D131" w14:textId="77777777" w:rsidR="00B758AB" w:rsidRDefault="00B758AB" w:rsidP="00B758AB">
      <w:pPr>
        <w:rPr>
          <w:rFonts w:cs="Arial"/>
          <w:bCs/>
          <w:szCs w:val="22"/>
        </w:rPr>
      </w:pPr>
    </w:p>
    <w:p w14:paraId="5B363844" w14:textId="77777777" w:rsidR="00B758AB" w:rsidRDefault="00B758AB" w:rsidP="00B758AB">
      <w:pPr>
        <w:rPr>
          <w:rFonts w:cs="Arial"/>
          <w:bCs/>
          <w:szCs w:val="22"/>
        </w:rPr>
      </w:pPr>
      <w:r>
        <w:rPr>
          <w:rFonts w:cs="Arial"/>
          <w:bCs/>
          <w:szCs w:val="22"/>
        </w:rPr>
        <w:t xml:space="preserve">Vi minner om at det i forkant skal søkes Statsforvalteren om dispensasjon fra vannressursloven §11 om det skal gjøres fysiske inngrep i en naturlig kantsone mot årssikker vannføring. </w:t>
      </w:r>
    </w:p>
    <w:p w14:paraId="4A197606" w14:textId="77777777" w:rsidR="00B758AB" w:rsidRDefault="00B758AB" w:rsidP="00B758AB">
      <w:pPr>
        <w:rPr>
          <w:rFonts w:cs="Arial"/>
          <w:iCs/>
          <w:szCs w:val="22"/>
        </w:rPr>
      </w:pPr>
    </w:p>
    <w:p w14:paraId="4DD19E8B" w14:textId="77777777" w:rsidR="00B758AB" w:rsidRPr="005A1FB2" w:rsidRDefault="00B758AB" w:rsidP="00B758AB">
      <w:pPr>
        <w:rPr>
          <w:rFonts w:cs="Arial"/>
          <w:bCs/>
          <w:i/>
          <w:iCs/>
          <w:szCs w:val="22"/>
        </w:rPr>
      </w:pPr>
      <w:r w:rsidRPr="005A1FB2">
        <w:rPr>
          <w:rFonts w:cs="Arial"/>
          <w:bCs/>
          <w:i/>
          <w:iCs/>
          <w:szCs w:val="22"/>
        </w:rPr>
        <w:t xml:space="preserve">Andre </w:t>
      </w:r>
      <w:r>
        <w:rPr>
          <w:rFonts w:cs="Arial"/>
          <w:bCs/>
          <w:i/>
          <w:iCs/>
          <w:szCs w:val="22"/>
        </w:rPr>
        <w:t xml:space="preserve">relevante </w:t>
      </w:r>
      <w:r w:rsidRPr="005A1FB2">
        <w:rPr>
          <w:rFonts w:cs="Arial"/>
          <w:bCs/>
          <w:i/>
          <w:iCs/>
          <w:szCs w:val="22"/>
        </w:rPr>
        <w:t>forhold</w:t>
      </w:r>
    </w:p>
    <w:p w14:paraId="7DBC1694" w14:textId="77777777" w:rsidR="00B758AB" w:rsidRDefault="00B758AB" w:rsidP="00B758AB">
      <w:pPr>
        <w:rPr>
          <w:rFonts w:cs="Arial"/>
          <w:bCs/>
          <w:szCs w:val="22"/>
        </w:rPr>
      </w:pPr>
      <w:r>
        <w:rPr>
          <w:rFonts w:cs="Arial"/>
          <w:bCs/>
          <w:szCs w:val="22"/>
        </w:rPr>
        <w:t xml:space="preserve">Kommunen anmoder om å utvise forsiktighet med hogst i hekketiden (normalt mai-juni), og ved enhver aktivitet skal unødig skade på reir unngås. Rovfuglreir skal uansett skånes. Vi anbefaler derfor hogst på annen tid av året. </w:t>
      </w:r>
    </w:p>
    <w:p w14:paraId="33BB3509" w14:textId="77777777" w:rsidR="00B758AB" w:rsidRPr="005A255B" w:rsidRDefault="00B758AB" w:rsidP="00B758AB">
      <w:pPr>
        <w:rPr>
          <w:rFonts w:cs="Arial"/>
          <w:szCs w:val="22"/>
        </w:rPr>
      </w:pPr>
    </w:p>
    <w:p w14:paraId="2FEE6B1E" w14:textId="77777777" w:rsidR="00B758AB" w:rsidRPr="005A255B" w:rsidRDefault="00B758AB" w:rsidP="00B758AB">
      <w:pPr>
        <w:rPr>
          <w:rFonts w:cs="Arial"/>
          <w:i/>
          <w:szCs w:val="22"/>
        </w:rPr>
      </w:pPr>
      <w:r>
        <w:rPr>
          <w:rFonts w:cs="Arial"/>
          <w:i/>
          <w:szCs w:val="22"/>
        </w:rPr>
        <w:t>Vurdering etter Naturmangfoldloven</w:t>
      </w:r>
    </w:p>
    <w:p w14:paraId="6890375C" w14:textId="77777777" w:rsidR="00B758AB" w:rsidRDefault="00B758AB" w:rsidP="00B758AB">
      <w:r>
        <w:t>Hogstsøknaden med vilkår er vurdert etter Naturmangfoldloven (nml) §§ 8 – 12:</w:t>
      </w:r>
    </w:p>
    <w:p w14:paraId="7FA8BFFA" w14:textId="77777777" w:rsidR="00B758AB" w:rsidRDefault="00B758AB" w:rsidP="00B758AB"/>
    <w:p w14:paraId="07D9C7D2" w14:textId="77777777" w:rsidR="00B758AB" w:rsidRDefault="00B758AB" w:rsidP="00B758AB">
      <w:r>
        <w:t xml:space="preserve">Kunnskapsgrunnlaget (§8 i nml) bygger på </w:t>
      </w:r>
      <w:r w:rsidRPr="00923916">
        <w:t xml:space="preserve">søk i </w:t>
      </w:r>
      <w:r>
        <w:t>Naturbase, Artsdatabankens Artskart og Oslo kommunes Naturkart</w:t>
      </w:r>
      <w:r w:rsidRPr="00923916">
        <w:t xml:space="preserve"> </w:t>
      </w:r>
      <w:r>
        <w:t>d</w:t>
      </w:r>
      <w:r w:rsidRPr="00923916">
        <w:t xml:space="preserve">er </w:t>
      </w:r>
      <w:r>
        <w:t xml:space="preserve">følgende utvalgskriterier satt: </w:t>
      </w:r>
    </w:p>
    <w:p w14:paraId="48D36947" w14:textId="77777777" w:rsidR="00B758AB" w:rsidRDefault="00B758AB" w:rsidP="00B758AB">
      <w:pPr>
        <w:numPr>
          <w:ilvl w:val="0"/>
          <w:numId w:val="3"/>
        </w:numPr>
      </w:pPr>
      <w:r>
        <w:t xml:space="preserve">Rødlistearter, jf. Norsk Rødliste 2021 </w:t>
      </w:r>
    </w:p>
    <w:p w14:paraId="717AA627" w14:textId="77777777" w:rsidR="00B758AB" w:rsidRDefault="00B758AB" w:rsidP="00B758AB">
      <w:pPr>
        <w:numPr>
          <w:ilvl w:val="0"/>
          <w:numId w:val="3"/>
        </w:numPr>
      </w:pPr>
      <w:r>
        <w:t xml:space="preserve">Naturbase (Mdir): Arter av stor og særlig stor forvaltningsinteresse, naturvernområder, naturtyper og utvalgte naturtyper </w:t>
      </w:r>
    </w:p>
    <w:p w14:paraId="09450C73" w14:textId="77777777" w:rsidR="00B758AB" w:rsidRDefault="00B758AB" w:rsidP="00B758AB"/>
    <w:p w14:paraId="38FB4902" w14:textId="77777777" w:rsidR="00B758AB" w:rsidRDefault="00B758AB" w:rsidP="00B758AB">
      <w:r>
        <w:t xml:space="preserve">Det er i det sydligste feltet 303345 funnet svartsonekjuke, </w:t>
      </w:r>
      <w:r w:rsidRPr="000B7C83">
        <w:rPr>
          <w:i/>
          <w:iCs/>
        </w:rPr>
        <w:t>Phellinus nigrolimitatu</w:t>
      </w:r>
      <w:r>
        <w:t xml:space="preserve">, med status Nær truet, NT, på Norsk Rødliste. Det er for øvrig ikke gjort funn etter kriteriene over. Det samme viser Artskart. Oslos Naturkart viser ingen naturtyper i feltene eller driftsvei. </w:t>
      </w:r>
    </w:p>
    <w:p w14:paraId="1B2C922B" w14:textId="77777777" w:rsidR="00B758AB" w:rsidRDefault="00B758AB" w:rsidP="00B758AB"/>
    <w:p w14:paraId="17F03731" w14:textId="77777777" w:rsidR="00B758AB" w:rsidRDefault="00B758AB" w:rsidP="00B758AB">
      <w:r>
        <w:t xml:space="preserve">Kommunen vurderer at kravet til kunnskapsgrunnlag er tilstrekkelig for beslutning, jf. lovens §8. Videre skal det tas hensyn som beskrevet i vedtaket og generelt i tråd med skogbruksloven med tilhørende forskrifter, som ivaretar føre-var-prinsippet etter §9 i nml. Hensynet til samlet belastning for økosystemene etter §10 anses tilstrekkelig ivaretatt og er vurdert som grunnlag for vedtaket. Det er søker som skal ta kostnaden ved miljøforringelse og ved hensyn for å begrense skader på naturmangfold (§ 11) gjennom miljøforsvarlige teknikker og driftsmetoder (§ 12).  </w:t>
      </w:r>
    </w:p>
    <w:p w14:paraId="758215C9" w14:textId="77777777" w:rsidR="00B758AB" w:rsidRDefault="00B758AB" w:rsidP="00B758AB"/>
    <w:p w14:paraId="1A8AA8B2" w14:textId="77777777" w:rsidR="00B758AB" w:rsidRPr="000819CA" w:rsidRDefault="00B758AB" w:rsidP="00B758AB">
      <w:pPr>
        <w:rPr>
          <w:rFonts w:cs="Arial"/>
          <w:b/>
          <w:szCs w:val="22"/>
        </w:rPr>
      </w:pPr>
      <w:r w:rsidRPr="000819CA">
        <w:rPr>
          <w:rFonts w:cs="Arial"/>
          <w:b/>
          <w:szCs w:val="22"/>
        </w:rPr>
        <w:t>Landbrukssjefens vedtak</w:t>
      </w:r>
    </w:p>
    <w:p w14:paraId="54768510" w14:textId="77777777" w:rsidR="00B758AB" w:rsidRPr="00F93777" w:rsidRDefault="00B758AB" w:rsidP="00B758AB">
      <w:pPr>
        <w:rPr>
          <w:rFonts w:cs="Arial"/>
          <w:szCs w:val="22"/>
        </w:rPr>
      </w:pPr>
      <w:r w:rsidRPr="000819CA">
        <w:rPr>
          <w:rFonts w:cs="Arial"/>
          <w:szCs w:val="22"/>
        </w:rPr>
        <w:t xml:space="preserve">Det vises til saksutredning og dokumenter i saken. I medhold av markaforskriftens § 3 </w:t>
      </w:r>
      <w:r w:rsidRPr="000819CA">
        <w:rPr>
          <w:rFonts w:cs="Arial"/>
          <w:szCs w:val="22"/>
          <w:u w:val="single"/>
        </w:rPr>
        <w:t>godkjennes for 2 år</w:t>
      </w:r>
      <w:r w:rsidRPr="000819CA">
        <w:rPr>
          <w:rFonts w:cs="Arial"/>
          <w:szCs w:val="22"/>
        </w:rPr>
        <w:t xml:space="preserve"> </w:t>
      </w:r>
      <w:r>
        <w:rPr>
          <w:rFonts w:cs="Arial"/>
          <w:szCs w:val="22"/>
        </w:rPr>
        <w:t xml:space="preserve">hogst som omsøkt for feltene </w:t>
      </w:r>
      <w:r>
        <w:rPr>
          <w:rFonts w:cs="Arial"/>
          <w:color w:val="000000"/>
          <w:szCs w:val="22"/>
        </w:rPr>
        <w:t xml:space="preserve">305349/477564, 305351/477568, 308349/477571, 308346/477575 og 303345/477580 </w:t>
      </w:r>
      <w:r w:rsidRPr="00D5597B">
        <w:rPr>
          <w:szCs w:val="22"/>
        </w:rPr>
        <w:t xml:space="preserve">på eiendom gnr </w:t>
      </w:r>
      <w:r>
        <w:rPr>
          <w:szCs w:val="22"/>
        </w:rPr>
        <w:t>13</w:t>
      </w:r>
      <w:r w:rsidRPr="00D5597B">
        <w:rPr>
          <w:rFonts w:cs="Arial"/>
          <w:color w:val="000000"/>
          <w:szCs w:val="22"/>
        </w:rPr>
        <w:t xml:space="preserve"> bnr </w:t>
      </w:r>
      <w:r>
        <w:rPr>
          <w:rFonts w:cs="Arial"/>
          <w:color w:val="000000"/>
          <w:szCs w:val="22"/>
        </w:rPr>
        <w:t>2</w:t>
      </w:r>
      <w:r w:rsidRPr="00D5597B">
        <w:rPr>
          <w:rFonts w:cs="Arial"/>
          <w:color w:val="000000"/>
          <w:szCs w:val="22"/>
        </w:rPr>
        <w:t xml:space="preserve"> </w:t>
      </w:r>
      <w:r w:rsidRPr="00F93777">
        <w:rPr>
          <w:rFonts w:cs="Arial"/>
          <w:szCs w:val="22"/>
        </w:rPr>
        <w:t xml:space="preserve">med hovednummer gnr 15 bnr 1 i Oslo kommune med følgende vilkår: </w:t>
      </w:r>
    </w:p>
    <w:p w14:paraId="61DB8CD4" w14:textId="77777777" w:rsidR="00B758AB" w:rsidRDefault="00B758AB" w:rsidP="00B758AB">
      <w:pPr>
        <w:rPr>
          <w:rFonts w:cs="Arial"/>
          <w:szCs w:val="22"/>
        </w:rPr>
      </w:pPr>
    </w:p>
    <w:p w14:paraId="3EB68EF0" w14:textId="77777777" w:rsidR="00B758AB" w:rsidRDefault="00B758AB" w:rsidP="00B758AB">
      <w:pPr>
        <w:numPr>
          <w:ilvl w:val="0"/>
          <w:numId w:val="4"/>
        </w:numPr>
        <w:rPr>
          <w:rFonts w:cs="Arial"/>
          <w:szCs w:val="22"/>
        </w:rPr>
      </w:pPr>
      <w:r>
        <w:rPr>
          <w:rFonts w:cs="Arial"/>
          <w:szCs w:val="22"/>
        </w:rPr>
        <w:t xml:space="preserve">Det skal tas hensyn til fuktige drog med bevaring av en høyere andel trær i disse.  </w:t>
      </w:r>
    </w:p>
    <w:p w14:paraId="7C965291" w14:textId="77777777" w:rsidR="00B758AB" w:rsidRDefault="00B758AB" w:rsidP="00B758AB">
      <w:pPr>
        <w:numPr>
          <w:ilvl w:val="0"/>
          <w:numId w:val="4"/>
        </w:numPr>
        <w:rPr>
          <w:rFonts w:cs="Arial"/>
          <w:szCs w:val="22"/>
        </w:rPr>
      </w:pPr>
      <w:r>
        <w:rPr>
          <w:rFonts w:cs="Arial"/>
          <w:szCs w:val="22"/>
        </w:rPr>
        <w:t>B</w:t>
      </w:r>
      <w:r w:rsidRPr="005C0B28">
        <w:rPr>
          <w:rFonts w:cs="Arial"/>
          <w:szCs w:val="22"/>
        </w:rPr>
        <w:t xml:space="preserve">jørk og </w:t>
      </w:r>
      <w:r>
        <w:rPr>
          <w:rFonts w:cs="Arial"/>
          <w:szCs w:val="22"/>
        </w:rPr>
        <w:t>andre lauvtrær s</w:t>
      </w:r>
      <w:r w:rsidRPr="005C0B28">
        <w:rPr>
          <w:rFonts w:cs="Arial"/>
          <w:szCs w:val="22"/>
        </w:rPr>
        <w:t xml:space="preserve">kal bevares. </w:t>
      </w:r>
    </w:p>
    <w:p w14:paraId="2DEA8C86" w14:textId="77777777" w:rsidR="00B758AB" w:rsidRDefault="00B758AB" w:rsidP="00B758AB">
      <w:pPr>
        <w:numPr>
          <w:ilvl w:val="0"/>
          <w:numId w:val="4"/>
        </w:numPr>
        <w:rPr>
          <w:rFonts w:cs="Arial"/>
          <w:szCs w:val="22"/>
        </w:rPr>
      </w:pPr>
      <w:r>
        <w:rPr>
          <w:rFonts w:cs="Arial"/>
          <w:szCs w:val="22"/>
        </w:rPr>
        <w:t xml:space="preserve">Gjenvekst av gran og furu skal bevares. </w:t>
      </w:r>
    </w:p>
    <w:p w14:paraId="1A1DB04C" w14:textId="77777777" w:rsidR="00B758AB" w:rsidRPr="002D58C5" w:rsidRDefault="00B758AB" w:rsidP="00B758AB">
      <w:pPr>
        <w:numPr>
          <w:ilvl w:val="0"/>
          <w:numId w:val="4"/>
        </w:numPr>
        <w:rPr>
          <w:rFonts w:cs="Arial"/>
          <w:szCs w:val="22"/>
        </w:rPr>
      </w:pPr>
      <w:r>
        <w:rPr>
          <w:rFonts w:cs="Arial"/>
          <w:szCs w:val="22"/>
        </w:rPr>
        <w:t xml:space="preserve">Noen mulige frøtrær av furu skal bevares. </w:t>
      </w:r>
    </w:p>
    <w:p w14:paraId="00010F42" w14:textId="77777777" w:rsidR="00B758AB" w:rsidRDefault="00B758AB" w:rsidP="00B758AB">
      <w:pPr>
        <w:numPr>
          <w:ilvl w:val="0"/>
          <w:numId w:val="4"/>
        </w:numPr>
        <w:rPr>
          <w:rFonts w:cs="Arial"/>
          <w:szCs w:val="22"/>
        </w:rPr>
      </w:pPr>
      <w:r>
        <w:rPr>
          <w:rFonts w:cs="Arial"/>
          <w:szCs w:val="22"/>
        </w:rPr>
        <w:t xml:space="preserve">Livsløpstrær skal gjensettes jevnt i bestandet, se over om omtale av livsløpstrær. </w:t>
      </w:r>
    </w:p>
    <w:p w14:paraId="43B2FA91" w14:textId="77777777" w:rsidR="00B758AB" w:rsidRDefault="00B758AB" w:rsidP="00B758AB">
      <w:pPr>
        <w:numPr>
          <w:ilvl w:val="0"/>
          <w:numId w:val="4"/>
        </w:numPr>
        <w:rPr>
          <w:rFonts w:cs="Arial"/>
          <w:szCs w:val="22"/>
        </w:rPr>
      </w:pPr>
      <w:r>
        <w:rPr>
          <w:rFonts w:cs="Arial"/>
          <w:szCs w:val="22"/>
        </w:rPr>
        <w:lastRenderedPageBreak/>
        <w:t xml:space="preserve">Drift skal legges opp slik at driftsvei i terreng krysses minimalt over fuktige drog. Ved kryssing av bekk skal det bygges midlertidig bru. </w:t>
      </w:r>
    </w:p>
    <w:p w14:paraId="4443713B" w14:textId="77777777" w:rsidR="00B758AB" w:rsidRDefault="00B758AB" w:rsidP="00B758AB">
      <w:pPr>
        <w:numPr>
          <w:ilvl w:val="0"/>
          <w:numId w:val="4"/>
        </w:numPr>
        <w:rPr>
          <w:rFonts w:cs="Arial"/>
          <w:szCs w:val="22"/>
        </w:rPr>
      </w:pPr>
      <w:r>
        <w:rPr>
          <w:rFonts w:cs="Arial"/>
          <w:szCs w:val="22"/>
        </w:rPr>
        <w:t xml:space="preserve">Stier skal ryddes for hogstavfall etter avslutning av hogsten i feltene. </w:t>
      </w:r>
    </w:p>
    <w:p w14:paraId="6A5BC2FE" w14:textId="77777777" w:rsidR="00B758AB" w:rsidRDefault="00B758AB" w:rsidP="00B758AB">
      <w:pPr>
        <w:numPr>
          <w:ilvl w:val="0"/>
          <w:numId w:val="4"/>
        </w:numPr>
        <w:rPr>
          <w:rFonts w:cs="Arial"/>
          <w:szCs w:val="22"/>
        </w:rPr>
      </w:pPr>
      <w:r>
        <w:rPr>
          <w:rFonts w:cs="Arial"/>
          <w:szCs w:val="22"/>
        </w:rPr>
        <w:t xml:space="preserve">Terrengskader som følge av driften, skal utbedres ved avslutning av hogsten. </w:t>
      </w:r>
    </w:p>
    <w:p w14:paraId="5D546CF4" w14:textId="77777777" w:rsidR="00B758AB" w:rsidRDefault="00B758AB" w:rsidP="00B758AB">
      <w:pPr>
        <w:numPr>
          <w:ilvl w:val="0"/>
          <w:numId w:val="4"/>
        </w:numPr>
        <w:rPr>
          <w:rFonts w:cs="Arial"/>
          <w:szCs w:val="22"/>
        </w:rPr>
      </w:pPr>
      <w:r w:rsidRPr="00DF2E54">
        <w:rPr>
          <w:rFonts w:cs="Arial"/>
          <w:szCs w:val="22"/>
        </w:rPr>
        <w:t>Det skal skiltes i begge ender av lunneplass med informasjon om fare ved klatring på tømmerlunner. Ved driftsvei der den fører inn på skogsbilvei skal det skiltes om drift, og det skal skiltes før drift starter.</w:t>
      </w:r>
      <w:r>
        <w:rPr>
          <w:rFonts w:cs="Arial"/>
          <w:szCs w:val="22"/>
        </w:rPr>
        <w:t xml:space="preserve"> </w:t>
      </w:r>
    </w:p>
    <w:p w14:paraId="0AE4AEF3" w14:textId="77777777" w:rsidR="00B758AB" w:rsidRPr="0005262E" w:rsidRDefault="00B758AB" w:rsidP="00B758AB">
      <w:pPr>
        <w:numPr>
          <w:ilvl w:val="0"/>
          <w:numId w:val="4"/>
        </w:numPr>
        <w:rPr>
          <w:rFonts w:cs="Arial"/>
          <w:szCs w:val="22"/>
        </w:rPr>
      </w:pPr>
      <w:r>
        <w:rPr>
          <w:rFonts w:cs="Arial"/>
          <w:szCs w:val="22"/>
        </w:rPr>
        <w:t xml:space="preserve">Skiforeningen skal varsles </w:t>
      </w:r>
      <w:r w:rsidRPr="00DF2E54">
        <w:rPr>
          <w:rFonts w:cs="Arial"/>
          <w:szCs w:val="22"/>
        </w:rPr>
        <w:t>om drifte</w:t>
      </w:r>
      <w:r>
        <w:rPr>
          <w:rFonts w:cs="Arial"/>
          <w:szCs w:val="22"/>
        </w:rPr>
        <w:t xml:space="preserve">ns oppstart og varighet minst to uker før hogsten dersom den skal foretas vinterstid. </w:t>
      </w:r>
      <w:r w:rsidRPr="00DF2E54">
        <w:rPr>
          <w:rFonts w:cs="Arial"/>
          <w:szCs w:val="22"/>
        </w:rPr>
        <w:t xml:space="preserve"> </w:t>
      </w:r>
    </w:p>
    <w:p w14:paraId="02185FBF" w14:textId="77777777" w:rsidR="00B758AB" w:rsidRPr="008A3C3D" w:rsidRDefault="00B758AB" w:rsidP="00B758AB">
      <w:pPr>
        <w:numPr>
          <w:ilvl w:val="0"/>
          <w:numId w:val="4"/>
        </w:numPr>
        <w:rPr>
          <w:rFonts w:cs="Arial"/>
          <w:szCs w:val="22"/>
        </w:rPr>
      </w:pPr>
      <w:r>
        <w:rPr>
          <w:rFonts w:cs="Arial"/>
          <w:szCs w:val="22"/>
        </w:rPr>
        <w:t>Det forutsettes at tømmer bringes fram til Sakariasveien, og d</w:t>
      </w:r>
      <w:r w:rsidRPr="008A3C3D">
        <w:rPr>
          <w:rFonts w:cs="Arial"/>
          <w:szCs w:val="22"/>
        </w:rPr>
        <w:t xml:space="preserve">et skal tas hensyn til allmennheten ved utkjøring på </w:t>
      </w:r>
      <w:r>
        <w:rPr>
          <w:rFonts w:cs="Arial"/>
          <w:szCs w:val="22"/>
        </w:rPr>
        <w:t>veien</w:t>
      </w:r>
      <w:r w:rsidRPr="008A3C3D">
        <w:rPr>
          <w:rFonts w:cs="Arial"/>
          <w:szCs w:val="22"/>
        </w:rPr>
        <w:t xml:space="preserve">. </w:t>
      </w:r>
    </w:p>
    <w:p w14:paraId="7C1DD017" w14:textId="77777777" w:rsidR="00B758AB" w:rsidRDefault="00B758AB" w:rsidP="00B758AB">
      <w:pPr>
        <w:rPr>
          <w:rFonts w:cs="Arial"/>
          <w:szCs w:val="22"/>
        </w:rPr>
      </w:pPr>
    </w:p>
    <w:p w14:paraId="1EC4FAEB" w14:textId="77777777" w:rsidR="00B758AB" w:rsidRPr="002C0FE1" w:rsidRDefault="00B758AB" w:rsidP="00B758AB">
      <w:pPr>
        <w:rPr>
          <w:rFonts w:cs="Arial"/>
          <w:b/>
          <w:bCs/>
          <w:szCs w:val="22"/>
        </w:rPr>
      </w:pPr>
      <w:r w:rsidRPr="002C0FE1">
        <w:rPr>
          <w:rFonts w:cs="Arial"/>
          <w:b/>
          <w:bCs/>
          <w:szCs w:val="22"/>
        </w:rPr>
        <w:t>Klageadgang</w:t>
      </w:r>
    </w:p>
    <w:p w14:paraId="05DADDD2" w14:textId="77777777" w:rsidR="00B758AB" w:rsidRPr="00E063DF" w:rsidRDefault="00B758AB" w:rsidP="00B758AB">
      <w:pPr>
        <w:pStyle w:val="StilWS12TimesArial11pkt"/>
      </w:pPr>
      <w:r w:rsidRPr="001404D2">
        <w:t xml:space="preserve">Dette vedtaket er et enkeltvedtak og kan påklages etter forvaltningslovens § 28. Frist for klage er satt til tre uker etter mottakelse av dette brevet. Klage skal være skriftlig, </w:t>
      </w:r>
      <w:r>
        <w:t xml:space="preserve">beskrive de konkrete ønsker om endringer, være </w:t>
      </w:r>
      <w:r w:rsidRPr="001404D2">
        <w:t xml:space="preserve">underskrevet og adressert til Statsforvalteren i Østfold, Buskerud, Oslo og Akershus. Klagen skal sendes til Regionkontor Landbruk. Vi anmoder om at referansenummer </w:t>
      </w:r>
      <w:r>
        <w:t xml:space="preserve">i vedtaksbrevet </w:t>
      </w:r>
      <w:r w:rsidRPr="001404D2">
        <w:t>påføres klagen.</w:t>
      </w:r>
      <w:r>
        <w:t xml:space="preserve"> </w:t>
      </w:r>
    </w:p>
    <w:p w14:paraId="387C699A" w14:textId="77777777" w:rsidR="00B758AB" w:rsidRPr="00075379" w:rsidRDefault="00B758AB" w:rsidP="00B758AB"/>
    <w:p w14:paraId="17EC0826" w14:textId="77777777" w:rsidR="00B758AB" w:rsidRDefault="00B758AB" w:rsidP="00B758AB">
      <w:pPr>
        <w:pStyle w:val="StilWS12TimesArial11pkt"/>
      </w:pPr>
    </w:p>
    <w:p w14:paraId="1C7F0D42" w14:textId="77777777" w:rsidR="008D6713" w:rsidRDefault="008D6713" w:rsidP="00FB0B69">
      <w:pPr>
        <w:pStyle w:val="StilWS12TimesArial11pkt"/>
      </w:pPr>
    </w:p>
    <w:p w14:paraId="512C4B6E" w14:textId="77777777" w:rsidR="004E39CA" w:rsidRPr="00E063DF" w:rsidRDefault="004E39CA" w:rsidP="00FB0B69">
      <w:pPr>
        <w:pStyle w:val="StilWS12TimesArial11pkt"/>
      </w:pPr>
    </w:p>
    <w:p w14:paraId="2B56AC7B" w14:textId="77777777" w:rsidR="00266BC0" w:rsidRPr="00E063DF" w:rsidRDefault="00266BC0" w:rsidP="00FB0B69">
      <w:pPr>
        <w:pStyle w:val="StilWS12TimesArial11pkt"/>
      </w:pPr>
      <w:r w:rsidRPr="00E063DF">
        <w:t>Med hilsen</w:t>
      </w:r>
    </w:p>
    <w:p w14:paraId="3723A547" w14:textId="77777777" w:rsidR="00013F75" w:rsidRPr="00E063DF" w:rsidRDefault="00000000" w:rsidP="00547506">
      <w:pPr>
        <w:rPr/>
      </w:pPr>
      <w:sdt>
        <w:sdtPr>
          <w:rPr>
            <w:b/>
          </w:rPr>
          <w:alias w:val="Sse_Navn"/>
          <w:tag w:val="Sse_Navn"/>
          <w:id w:val="88051182"/>
          <w:dataBinding w:xpath="/document/body/Sse_Navn" w:storeItemID="{94BE301A-CCED-4E60-8584-30BE3313D248}"/>
          <w:text/>
        </w:sdtPr>
        <w:sdtContent>
          <w:bookmarkStart w:id="16" w:name="Sse_Navn"/>
          <w:r w:rsidR="0022771A" w:rsidRPr="002957D1">
            <w:rPr/>
            <w:t>Regionkontor landbruk</w:t>
          </w:r>
        </w:sdtContent>
      </w:sdt>
      <w:bookmarkEnd w:id="16"/>
    </w:p>
    <w:tbl>
      <w:tblPr>
        <w:tblW w:w="21757" w:type="dxa"/>
        <w:tblLayout w:type="fixed"/>
        <w:tblCellMar>
          <w:left w:w="0" w:type="dxa"/>
          <w:right w:w="0" w:type="dxa"/>
        </w:tblCellMar>
        <w:tblLook w:val="0000" w:firstRow="0" w:lastRow="0" w:firstColumn="0" w:lastColumn="0" w:noHBand="0" w:noVBand="0"/>
      </w:tblPr>
      <w:tblGrid>
        <w:gridCol w:w="5882"/>
        <w:gridCol w:w="5882"/>
        <w:gridCol w:w="5882"/>
        <w:gridCol w:w="4111"/>
      </w:tblGrid>
      <w:tr w:rsidR="00721ACE" w:rsidRPr="00E063DF" w14:paraId="205AD93A" w14:textId="77777777" w:rsidTr="005A13D7">
        <w:trPr/>
        <w:tc>
          <w:tcPr>
            <w:tcW w:w="5882" w:type="dxa"/>
            <w:vAlign w:val="bottom"/>
          </w:tcPr>
          <w:p w14:paraId="3AA78EF3" w14:textId="16593FAE" w:rsidR="00721ACE" w:rsidRDefault="00000000" w:rsidP="00721ACE">
            <w:pPr>
              <w:rPr>
                <w:szCs w:val="22"/>
              </w:rPr>
            </w:pPr>
            <w:sdt>
              <w:sdtPr>
                <w:alias w:val="SoaLdr_Navn"/>
                <w:tag w:val="SoaLdr_Navn"/>
                <w:id w:val="193426512"/>
                <w:placeholder>
                  <w:docPart w:val="F376D4387C9444EC8A7F48A808452FCF"/>
                </w:placeholder>
                <w:dataBinding w:xpath="/document/body/SoaLdr_Navn" w:storeItemID="{94BE301A-CCED-4E60-8584-30BE3313D248}"/>
                <w:text/>
                <w:rPr/>
              </w:sdtPr>
              <w:sdtEndPr>
                <w:rPr>
                  <w:sz w:val="20"/>
                </w:rPr>
              </w:sdtEndPr>
              <w:sdtContent>
                <w:bookmarkStart w:id="17" w:name="SoaLdr_Navn"/>
                <w:r w:rsidR="00586C89">
                  <w:rPr/>
                  <w:t>Knut Samseth</w:t>
                </w:r>
              </w:sdtContent>
            </w:sdt>
            <w:bookmarkEnd w:id="17"/>
          </w:p>
        </w:tc>
        <w:tc>
          <w:tcPr>
            <w:tcW w:w="5882" w:type="dxa"/>
            <w:vAlign w:val="bottom"/>
          </w:tcPr>
          <w:p w14:paraId="4923CD14" w14:textId="05FB6A88" w:rsidR="00721ACE" w:rsidRDefault="00000000" w:rsidP="00721ACE">
            <w:pPr>
              <w:rPr>
                <w:szCs w:val="22"/>
              </w:rPr>
            </w:pPr>
            <w:sdt>
              <w:sdtPr>
                <w:alias w:val="Sbr_Navn"/>
                <w:tag w:val="Sbr_Navn"/>
                <w:id w:val="266586527"/>
                <w:dataBinding w:xpath="/document/body/Sbr_Navn" w:storeItemID="{94BE301A-CCED-4E60-8584-30BE3313D248}"/>
                <w:text/>
                <w:rPr/>
              </w:sdtPr>
              <w:sdtContent>
                <w:bookmarkStart w:id="18" w:name="Sbr_Navn____1"/>
                <w:r w:rsidR="00721ACE" w:rsidRPr="009B2FD9">
                  <w:rPr/>
                  <w:t>Lisbet Hougaard Baklid</w:t>
                </w:r>
              </w:sdtContent>
            </w:sdt>
            <w:bookmarkEnd w:id="18"/>
          </w:p>
        </w:tc>
        <w:tc>
          <w:tcPr>
            <w:tcW w:w="5882" w:type="dxa"/>
            <w:vAlign w:val="bottom"/>
          </w:tcPr>
          <w:p w14:paraId="0CCCC89B" w14:textId="215E531F" w:rsidR="00721ACE" w:rsidRDefault="00721ACE" w:rsidP="00721ACE">
            <w:pPr>
              <w:rPr>
                <w:szCs w:val="22"/>
              </w:rPr>
            </w:pPr>
          </w:p>
          <w:p w14:paraId="26484BAE" w14:textId="6D857AA5" w:rsidR="00721ACE" w:rsidRPr="00631C0D" w:rsidRDefault="00721ACE" w:rsidP="00721ACE">
            <w:pPr>
              <w:rPr>
                <w:szCs w:val="22"/>
              </w:rPr>
            </w:pPr>
          </w:p>
        </w:tc>
        <w:tc>
          <w:tcPr>
            <w:tcW w:w="4111" w:type="dxa"/>
            <w:vAlign w:val="bottom"/>
          </w:tcPr>
          <w:p w14:paraId="3E8C1DAA" w14:textId="19855FE9" w:rsidR="00721ACE" w:rsidRPr="00E063DF" w:rsidRDefault="00721ACE" w:rsidP="00721ACE">
            <w:pPr>
              <w:rPr>
                <w:sz w:val="20"/>
              </w:rPr>
            </w:pPr>
          </w:p>
        </w:tc>
      </w:tr>
      <w:tr w:rsidR="00721ACE" w:rsidRPr="00E063DF" w14:paraId="5DFBF976" w14:textId="77777777" w:rsidTr="00721ACE">
        <w:trPr/>
        <w:tc>
          <w:tcPr>
            <w:tcW w:w="5882" w:type="dxa"/>
          </w:tcPr>
          <w:p w14:paraId="1988FB75" w14:textId="2A8FB29A" w:rsidR="00721ACE" w:rsidRPr="00E063DF" w:rsidRDefault="00000000" w:rsidP="00721ACE">
            <w:pPr>
              <w:rPr>
                <w:rFonts w:cs="Arial"/>
                <w:szCs w:val="22"/>
              </w:rPr>
            </w:pPr>
            <w:sdt>
              <w:sdtPr>
                <w:rPr>
                  <w:rFonts w:cs="Arial"/>
                  <w:szCs w:val="22"/>
                </w:rPr>
                <w:alias w:val="SoaLdr_Tittel"/>
                <w:tag w:val="SoaLdr_Tittel"/>
                <w:id w:val="242387160"/>
                <w:placeholder>
                  <w:docPart w:val="91F9EAE79E2149C88A3960DDD47C3995"/>
                </w:placeholder>
                <w:dataBinding w:xpath="/document/body/SoaLdr_Tittel" w:storeItemID="{94BE301A-CCED-4E60-8584-30BE3313D248}"/>
                <w:text/>
              </w:sdtPr>
              <w:sdtContent>
                <w:bookmarkStart w:id="19" w:name="SoaLdr_Tittel"/>
                <w:r w:rsidR="00586C89">
                  <w:rPr>
                    <w:rFonts w:cs="Arial"/>
                    <w:szCs w:val="22"/>
                  </w:rPr>
                  <w:t>landbrukssjef</w:t>
                </w:r>
              </w:sdtContent>
            </w:sdt>
            <w:bookmarkEnd w:id="19"/>
          </w:p>
        </w:tc>
        <w:tc>
          <w:tcPr>
            <w:tcW w:w="5882" w:type="dxa"/>
          </w:tcPr>
          <w:p w14:paraId="37236AFB" w14:textId="69528BC0" w:rsidR="00721ACE" w:rsidRPr="00E063DF" w:rsidRDefault="00000000" w:rsidP="00721ACE">
            <w:pPr>
              <w:rPr>
                <w:rFonts w:cs="Arial"/>
                <w:szCs w:val="22"/>
              </w:rPr>
            </w:pPr>
            <w:sdt>
              <w:sdtPr>
                <w:alias w:val="Sbr_Tittel"/>
                <w:tag w:val="Sbr_Tittel"/>
                <w:id w:val="845210572"/>
                <w:dataBinding w:xpath="/document/body/Sbr_Tittel" w:storeItemID="{94BE301A-CCED-4E60-8584-30BE3313D248}"/>
                <w:text/>
                <w:rPr/>
              </w:sdtPr>
              <w:sdtContent>
                <w:bookmarkStart w:id="20" w:name="Sbr_Tittel"/>
                <w:r w:rsidR="00721ACE" w:rsidRPr="009B2FD9">
                  <w:rPr/>
                  <w:t>rådgiver</w:t>
                </w:r>
              </w:sdtContent>
            </w:sdt>
            <w:bookmarkEnd w:id="20"/>
          </w:p>
        </w:tc>
        <w:tc>
          <w:tcPr>
            <w:tcW w:w="5882" w:type="dxa"/>
          </w:tcPr>
          <w:p w14:paraId="584C5113" w14:textId="7D7F5912" w:rsidR="00721ACE" w:rsidRPr="00E063DF" w:rsidRDefault="00721ACE" w:rsidP="00721ACE">
            <w:pPr>
              <w:rPr>
                <w:rFonts w:cs="Arial"/>
                <w:szCs w:val="22"/>
              </w:rPr>
            </w:pPr>
          </w:p>
        </w:tc>
        <w:tc>
          <w:tcPr>
            <w:tcW w:w="4111" w:type="dxa"/>
          </w:tcPr>
          <w:p w14:paraId="02CF18ED" w14:textId="2B3908BB" w:rsidR="00721ACE" w:rsidRPr="00E063DF" w:rsidRDefault="00721ACE" w:rsidP="00721ACE">
            <w:pPr>
              <w:rPr>
                <w:sz w:val="20"/>
              </w:rPr>
            </w:pPr>
          </w:p>
        </w:tc>
      </w:tr>
    </w:tbl>
    <w:p w14:paraId="269E1B02" w14:textId="77777777" w:rsidR="00417384" w:rsidRDefault="00417384" w:rsidP="00FB0B69">
      <w:pPr>
        <w:pStyle w:val="StilWS12TimesArial11pkt"/>
      </w:pPr>
    </w:p>
    <w:p w14:paraId="1A7EDEDD" w14:textId="77777777" w:rsidR="00417384" w:rsidRDefault="00417384" w:rsidP="00FB0B69">
      <w:pPr>
        <w:pStyle w:val="StilWS12TimesArial11pkt"/>
      </w:pPr>
    </w:p>
    <w:p w14:paraId="10389489" w14:textId="77777777" w:rsidR="00EB4036" w:rsidRPr="00E063DF" w:rsidRDefault="00EB4036" w:rsidP="00FB0B69">
      <w:pPr>
        <w:pStyle w:val="StilWS12TimesArial11pkt"/>
      </w:pPr>
      <w:r w:rsidRPr="00E063DF">
        <w:t xml:space="preserve">Dette dokumentet er elektronisk godkjent og sendes uten signatur. </w:t>
      </w:r>
    </w:p>
    <w:p w14:paraId="65A713D9" w14:textId="77777777" w:rsidR="008D6713" w:rsidRPr="00E063DF" w:rsidRDefault="008D6713" w:rsidP="00FB0B69">
      <w:pPr>
        <w:pStyle w:val="StilWS12TimesArial11pkt"/>
      </w:pPr>
    </w:p>
    <w:p w14:paraId="55B161FE" w14:textId="77777777" w:rsidR="008D6713" w:rsidRPr="00E063DF" w:rsidRDefault="008D6713" w:rsidP="00FB0B69">
      <w:pPr>
        <w:pStyle w:val="StilWS12TimesArial11pkt"/>
      </w:pPr>
    </w:p>
    <w:tbl>
      <w:tblPr>
        <w:tblW w:w="9214" w:type="dxa"/>
        <w:tblLayout w:type="fixed"/>
        <w:tblCellMar>
          <w:left w:w="0" w:type="dxa"/>
          <w:right w:w="0" w:type="dxa"/>
        </w:tblCellMar>
        <w:tblLook w:val="0020" w:firstRow="1" w:lastRow="0" w:firstColumn="0" w:lastColumn="0" w:noHBand="0" w:noVBand="0"/>
      </w:tblPr>
      <w:tblGrid>
        <w:gridCol w:w="9214"/>
      </w:tblGrid>
      <w:tr w:rsidR="00496B09" w:rsidRPr="00E063DF" w14:paraId="29C09798" w14:textId="77777777" w:rsidTr="00430275">
        <w:trPr>
          <w:trHeight w:val="180"/>
          <w:tblHeader/>
        </w:trPr>
        <w:tc>
          <w:tcPr>
            <w:tcW w:w="9214" w:type="dxa"/>
          </w:tcPr>
          <w:p w14:paraId="11093846" w14:textId="77777777" w:rsidR="00496B09" w:rsidRPr="00E063DF" w:rsidRDefault="00496B09" w:rsidP="007E7413">
            <w:pPr>
              <w:pStyle w:val="WS10FTimes"/>
              <w:rPr>
                <w:rFonts w:cs="Arial"/>
                <w:b w:val="0"/>
              </w:rPr>
            </w:pPr>
            <w:r w:rsidRPr="00E063DF">
              <w:rPr>
                <w:rFonts w:cs="Arial"/>
                <w:b w:val="0"/>
              </w:rPr>
              <w:t>Vedlegg:</w:t>
            </w:r>
          </w:p>
        </w:tc>
      </w:tr>
      <w:tr w:rsidR="00496B09" w:rsidRPr="00E063DF" w14:paraId="5E146599" w14:textId="77777777" w:rsidTr="00430275">
        <w:trPr/>
        <w:tc>
          <w:tcPr>
            <w:tcW w:w="9214" w:type="dxa"/>
          </w:tcPr>
          <w:p w14:paraId="5C84649B" w14:textId="77777777" w:rsidR="00496B09" w:rsidRPr="00E063DF" w:rsidRDefault="00000000" w:rsidP="0022771A">
            <w:pPr>
              <w:pStyle w:val="WS12Times"/>
              <w:rPr>
                <w:rFonts w:cs="Arial"/>
                <w:sz w:val="20"/>
              </w:rPr>
            </w:pPr>
            <w:sdt>
              <w:sdtPr>
                <w:rPr>
                  <w:rFonts w:cs="Arial"/>
                  <w:sz w:val="20"/>
                </w:rPr>
                <w:alias w:val="TblVedleggc__ndb_tittel___1___1"/>
                <w:tag w:val="TblVedleggc__ndb_tittel___1___1"/>
                <w:id w:val="87072712"/>
                <w:dataBinding w:xpath="/document/body/TblVedleggc/table/row[1]/cell[1]" w:storeItemID="{94BE301A-CCED-4E60-8584-30BE3313D248}"/>
                <w:text/>
              </w:sdtPr>
              <w:sdtContent>
                <w:bookmarkStart w:id="87072712" w:name="TblVedleggc__ndb_tittel___1___1"/>
                <w:r w:rsidR="0022771A" w:rsidRPr="00E063DF">
                  <w:rPr>
                    <w:rFonts w:cs="Arial"/>
                    <w:sz w:val="20"/>
                  </w:rPr>
                  <w:t xml:space="preserve">Søknad om foryngelseshogst i marka - gnr 15 bnr 1 - Oslo</w:t>
                </w:r>
              </w:sdtContent>
            </w:sdt>
            <w:bookmarkEnd w:id="87072712"/>
            <w:r w:rsidR="00496B09" w:rsidRPr="00E063DF">
              <w:rPr>
                <w:rFonts w:cs="Arial"/>
                <w:sz w:val="20"/>
              </w:rPr>
              <w:t xml:space="preserve"> </w:t>
            </w:r>
          </w:p>
        </w:tc>
      </w:tr>
      <w:tr w:rsidR="00496B09" w:rsidRPr="00E063DF" w14:paraId="5E146599" w14:textId="77777777" w:rsidTr="00430275">
        <w:trPr/>
        <w:tc>
          <w:tcPr>
            <w:tcW w:w="9214" w:type="dxa"/>
          </w:tcPr>
          <w:p w14:paraId="5C84649B" w14:textId="77777777" w:rsidR="00496B09" w:rsidRPr="00E063DF" w:rsidRDefault="00000000" w:rsidP="0022771A">
            <w:pPr>
              <w:pStyle w:val="WS12Times"/>
              <w:rPr>
                <w:rFonts w:cs="Arial"/>
                <w:sz w:val="20"/>
              </w:rPr>
            </w:pPr>
            <w:sdt>
              <w:sdtPr>
                <w:rPr>
                  <w:rFonts w:cs="Arial"/>
                  <w:sz w:val="20"/>
                </w:rPr>
                <w:alias w:val="TblVedleggc__ndb_tittel___2___1"/>
                <w:tag w:val="TblVedleggc__ndb_tittel___2___1"/>
                <w:id w:val="27375609"/>
                <w:dataBinding w:xpath="/document/body/TblVedleggc/table/row[2]/cell[1]" w:storeItemID="{94BE301A-CCED-4E60-8584-30BE3313D248}"/>
                <w:text/>
              </w:sdtPr>
              <w:sdtContent>
                <w:bookmarkStart w:id="27375609" w:name="TblVedleggc__ndb_tittel___2___1"/>
                <w:r w:rsidR="0022771A" w:rsidRPr="00E063DF">
                  <w:rPr>
                    <w:rFonts w:cs="Arial"/>
                    <w:sz w:val="20"/>
                  </w:rPr>
                  <w:t xml:space="preserve">kart_hogstmelding_13590.pdf</w:t>
                </w:r>
              </w:sdtContent>
            </w:sdt>
            <w:bookmarkEnd w:id="27375609"/>
            <w:r w:rsidR="00496B09" w:rsidRPr="00E063DF">
              <w:rPr>
                <w:rFonts w:cs="Arial"/>
                <w:sz w:val="20"/>
              </w:rPr>
              <w:t xml:space="preserve"> </w:t>
            </w:r>
          </w:p>
        </w:tc>
      </w:tr>
      <w:tr w:rsidR="00496B09" w:rsidRPr="00E063DF" w14:paraId="5E146599" w14:textId="77777777" w:rsidTr="00430275">
        <w:trPr/>
        <w:tc>
          <w:tcPr>
            <w:tcW w:w="9214" w:type="dxa"/>
          </w:tcPr>
          <w:p w14:paraId="5C84649B" w14:textId="77777777" w:rsidR="00496B09" w:rsidRPr="00E063DF" w:rsidRDefault="00000000" w:rsidP="0022771A">
            <w:pPr>
              <w:pStyle w:val="WS12Times"/>
              <w:rPr>
                <w:rFonts w:cs="Arial"/>
                <w:sz w:val="20"/>
              </w:rPr>
            </w:pPr>
            <w:sdt>
              <w:sdtPr>
                <w:rPr>
                  <w:rFonts w:cs="Arial"/>
                  <w:sz w:val="20"/>
                </w:rPr>
                <w:alias w:val="TblVedleggc__ndb_tittel___3___1"/>
                <w:tag w:val="TblVedleggc__ndb_tittel___3___1"/>
                <w:id w:val="124131262"/>
                <w:dataBinding w:xpath="/document/body/TblVedleggc/table/row[3]/cell[1]" w:storeItemID="{94BE301A-CCED-4E60-8584-30BE3313D248}"/>
                <w:text/>
              </w:sdtPr>
              <w:sdtContent>
                <w:bookmarkStart w:id="124131262" w:name="TblVedleggc__ndb_tittel___3___1"/>
                <w:bookmarkStart w:id="27375609" w:name="TblVedleggc__ndb_tittel___2___1"/>
                <w:r w:rsidR="0022771A" w:rsidRPr="00E063DF">
                  <w:rPr>
                    <w:rFonts w:cs="Arial"/>
                    <w:sz w:val="20"/>
                  </w:rPr>
                  <w:t xml:space="preserve">kart_hogstmelding_13591.pdf</w:t>
                </w:r>
              </w:sdtContent>
            </w:sdt>
            <w:bookmarkEnd w:id="124131262"/>
            <w:bookmarkEnd w:id="27375609"/>
            <w:r w:rsidR="00496B09" w:rsidRPr="00E063DF">
              <w:rPr>
                <w:rFonts w:cs="Arial"/>
                <w:sz w:val="20"/>
              </w:rPr>
              <w:t xml:space="preserve"> </w:t>
            </w:r>
          </w:p>
        </w:tc>
      </w:tr>
      <w:tr w:rsidR="00496B09" w:rsidRPr="00E063DF" w14:paraId="5E146599" w14:textId="77777777" w:rsidTr="00430275">
        <w:trPr/>
        <w:tc>
          <w:tcPr>
            <w:tcW w:w="9214" w:type="dxa"/>
          </w:tcPr>
          <w:p w14:paraId="5C84649B" w14:textId="77777777" w:rsidR="00496B09" w:rsidRPr="00E063DF" w:rsidRDefault="00000000" w:rsidP="0022771A">
            <w:pPr>
              <w:pStyle w:val="WS12Times"/>
              <w:rPr>
                <w:rFonts w:cs="Arial"/>
                <w:sz w:val="20"/>
              </w:rPr>
            </w:pPr>
            <w:sdt>
              <w:sdtPr>
                <w:rPr>
                  <w:rFonts w:cs="Arial"/>
                  <w:sz w:val="20"/>
                </w:rPr>
                <w:alias w:val="TblVedleggc__ndb_tittel___4___1"/>
                <w:tag w:val="TblVedleggc__ndb_tittel___4___1"/>
                <w:id w:val="140680260"/>
                <w:dataBinding w:xpath="/document/body/TblVedleggc/table/row[4]/cell[1]" w:storeItemID="{94BE301A-CCED-4E60-8584-30BE3313D248}"/>
                <w:text/>
              </w:sdtPr>
              <w:sdtContent>
                <w:bookmarkStart w:id="140680260" w:name="TblVedleggc__ndb_tittel___4___1"/>
                <w:bookmarkStart w:id="27375609" w:name="TblVedleggc__ndb_tittel___2___1"/>
                <w:r w:rsidR="0022771A" w:rsidRPr="00E063DF">
                  <w:rPr>
                    <w:rFonts w:cs="Arial"/>
                    <w:sz w:val="20"/>
                  </w:rPr>
                  <w:t xml:space="preserve">kart_hogstmelding_13592.pdf</w:t>
                </w:r>
              </w:sdtContent>
            </w:sdt>
            <w:bookmarkEnd w:id="140680260"/>
            <w:bookmarkEnd w:id="27375609"/>
            <w:r w:rsidR="00496B09" w:rsidRPr="00E063DF">
              <w:rPr>
                <w:rFonts w:cs="Arial"/>
                <w:sz w:val="20"/>
              </w:rPr>
              <w:t xml:space="preserve"> </w:t>
            </w:r>
          </w:p>
        </w:tc>
      </w:tr>
      <w:tr w:rsidR="00496B09" w:rsidRPr="00E063DF" w14:paraId="5E146599" w14:textId="77777777" w:rsidTr="00430275">
        <w:trPr/>
        <w:tc>
          <w:tcPr>
            <w:tcW w:w="9214" w:type="dxa"/>
          </w:tcPr>
          <w:p w14:paraId="5C84649B" w14:textId="77777777" w:rsidR="00496B09" w:rsidRPr="00E063DF" w:rsidRDefault="00000000" w:rsidP="0022771A">
            <w:pPr>
              <w:pStyle w:val="WS12Times"/>
              <w:rPr>
                <w:rFonts w:cs="Arial"/>
                <w:sz w:val="20"/>
              </w:rPr>
            </w:pPr>
            <w:sdt>
              <w:sdtPr>
                <w:rPr>
                  <w:rFonts w:cs="Arial"/>
                  <w:sz w:val="20"/>
                </w:rPr>
                <w:alias w:val="TblVedleggc__ndb_tittel___5___1"/>
                <w:tag w:val="TblVedleggc__ndb_tittel___5___1"/>
                <w:id w:val="41439500"/>
                <w:dataBinding w:xpath="/document/body/TblVedleggc/table/row[5]/cell[1]" w:storeItemID="{94BE301A-CCED-4E60-8584-30BE3313D248}"/>
                <w:text/>
              </w:sdtPr>
              <w:sdtContent>
                <w:bookmarkStart w:id="41439500" w:name="TblVedleggc__ndb_tittel___5___1"/>
                <w:bookmarkStart w:id="27375609" w:name="TblVedleggc__ndb_tittel___2___1"/>
                <w:r w:rsidR="0022771A" w:rsidRPr="00E063DF">
                  <w:rPr>
                    <w:rFonts w:cs="Arial"/>
                    <w:sz w:val="20"/>
                  </w:rPr>
                  <w:t xml:space="preserve">kart_hogstmelding_13593.pdf</w:t>
                </w:r>
              </w:sdtContent>
            </w:sdt>
            <w:bookmarkEnd w:id="41439500"/>
            <w:bookmarkEnd w:id="27375609"/>
            <w:r w:rsidR="00496B09" w:rsidRPr="00E063DF">
              <w:rPr>
                <w:rFonts w:cs="Arial"/>
                <w:sz w:val="20"/>
              </w:rPr>
              <w:t xml:space="preserve"> </w:t>
            </w:r>
          </w:p>
        </w:tc>
      </w:tr>
      <w:tr w:rsidR="00496B09" w:rsidRPr="00E063DF" w14:paraId="5E146599" w14:textId="77777777" w:rsidTr="00430275">
        <w:trPr/>
        <w:tc>
          <w:tcPr>
            <w:tcW w:w="9214" w:type="dxa"/>
          </w:tcPr>
          <w:p w14:paraId="5C84649B" w14:textId="77777777" w:rsidR="00496B09" w:rsidRPr="00E063DF" w:rsidRDefault="00000000" w:rsidP="0022771A">
            <w:pPr>
              <w:pStyle w:val="WS12Times"/>
              <w:rPr>
                <w:rFonts w:cs="Arial"/>
                <w:sz w:val="20"/>
              </w:rPr>
            </w:pPr>
            <w:sdt>
              <w:sdtPr>
                <w:rPr>
                  <w:rFonts w:cs="Arial"/>
                  <w:sz w:val="20"/>
                </w:rPr>
                <w:alias w:val="TblVedleggc__ndb_tittel___6___1"/>
                <w:tag w:val="TblVedleggc__ndb_tittel___6___1"/>
                <w:id w:val="428817550"/>
                <w:dataBinding w:xpath="/document/body/TblVedleggc/table/row[6]/cell[1]" w:storeItemID="{94BE301A-CCED-4E60-8584-30BE3313D248}"/>
                <w:text/>
              </w:sdtPr>
              <w:sdtContent>
                <w:bookmarkStart w:id="428817550" w:name="TblVedleggc__ndb_tittel___6___1"/>
                <w:bookmarkStart w:id="27375609" w:name="TblVedleggc__ndb_tittel___2___1"/>
                <w:r w:rsidR="0022771A" w:rsidRPr="00E063DF">
                  <w:rPr>
                    <w:rFonts w:cs="Arial"/>
                    <w:sz w:val="20"/>
                  </w:rPr>
                  <w:t xml:space="preserve">kart_hogstmelding_13594.pdf</w:t>
                </w:r>
              </w:sdtContent>
            </w:sdt>
            <w:bookmarkEnd w:id="428817550"/>
            <w:bookmarkEnd w:id="27375609"/>
            <w:r w:rsidR="00496B09" w:rsidRPr="00E063DF">
              <w:rPr>
                <w:rFonts w:cs="Arial"/>
                <w:sz w:val="20"/>
              </w:rPr>
              <w:t xml:space="preserve"> </w:t>
            </w:r>
          </w:p>
        </w:tc>
      </w:tr>
      <w:tr w:rsidR="00496B09" w:rsidRPr="00E063DF" w14:paraId="5E146599" w14:textId="77777777" w:rsidTr="00430275">
        <w:trPr/>
        <w:tc>
          <w:tcPr>
            <w:tcW w:w="9214" w:type="dxa"/>
          </w:tcPr>
          <w:p w14:paraId="5C84649B" w14:textId="77777777" w:rsidR="00496B09" w:rsidRPr="00E063DF" w:rsidRDefault="00000000" w:rsidP="0022771A">
            <w:pPr>
              <w:pStyle w:val="WS12Times"/>
              <w:rPr>
                <w:rFonts w:cs="Arial"/>
                <w:sz w:val="20"/>
              </w:rPr>
            </w:pPr>
            <w:sdt>
              <w:sdtPr>
                <w:rPr>
                  <w:rFonts w:cs="Arial"/>
                  <w:sz w:val="20"/>
                </w:rPr>
                <w:alias w:val="TblVedleggc__ndb_tittel___7___1"/>
                <w:tag w:val="TblVedleggc__ndb_tittel___7___1"/>
                <w:id w:val="8462004"/>
                <w:dataBinding w:xpath="/document/body/TblVedleggc/table/row[7]/cell[1]" w:storeItemID="{94BE301A-CCED-4E60-8584-30BE3313D248}"/>
                <w:text/>
              </w:sdtPr>
              <w:sdtContent>
                <w:bookmarkStart w:id="8462004" w:name="TblVedleggc__ndb_tittel___7___1"/>
                <w:bookmarkStart w:id="27375609" w:name="TblVedleggc__ndb_tittel___2___1"/>
                <w:r w:rsidR="0022771A" w:rsidRPr="00E063DF">
                  <w:rPr>
                    <w:rFonts w:cs="Arial"/>
                    <w:sz w:val="20"/>
                  </w:rPr>
                  <w:t xml:space="preserve">kart_driftsvei_10477.pdf</w:t>
                </w:r>
              </w:sdtContent>
            </w:sdt>
            <w:bookmarkEnd w:id="8462004"/>
            <w:bookmarkEnd w:id="27375609"/>
            <w:r w:rsidR="00496B09" w:rsidRPr="00E063DF">
              <w:rPr>
                <w:rFonts w:cs="Arial"/>
                <w:sz w:val="20"/>
              </w:rPr>
              <w:t xml:space="preserve"> </w:t>
            </w:r>
          </w:p>
        </w:tc>
      </w:tr>
    </w:tbl>
    <w:p w14:paraId="4F8A8FDF" w14:textId="77777777" w:rsidR="00496B09" w:rsidRPr="00E063DF" w:rsidRDefault="00496B09" w:rsidP="007E7413">
      <w:pPr>
        <w:pStyle w:val="WS12Times"/>
        <w:rPr>
          <w:rFonts w:cs="Arial"/>
        </w:rPr>
      </w:pPr>
    </w:p>
    <w:p w14:paraId="11BE506E" w14:textId="77777777" w:rsidR="008D6713" w:rsidRPr="00E063DF" w:rsidRDefault="008D6713" w:rsidP="00FB0B69">
      <w:pPr>
        <w:pStyle w:val="StilWS12TimesArial11pkt"/>
      </w:pPr>
    </w:p>
    <w:p w14:paraId="4D204D73" w14:textId="77777777" w:rsidR="00496B09" w:rsidRPr="00E063DF" w:rsidRDefault="00496B09">
      <w:pPr>
        <w:rPr>
          <w:rFonts w:cs="Arial"/>
          <w:sz w:val="20"/>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89"/>
        <w:gridCol w:w="2551"/>
        <w:gridCol w:w="709"/>
        <w:gridCol w:w="2693"/>
      </w:tblGrid>
      <w:tr w:rsidR="00496B09" w:rsidRPr="00E063DF" w14:paraId="639FCF58" w14:textId="77777777" w:rsidTr="00430275">
        <w:trPr>
          <w:tblHeader/>
        </w:trPr>
        <w:tc>
          <w:tcPr>
            <w:tcW w:w="3189" w:type="dxa"/>
            <w:tcBorders>
              <w:top w:val="nil"/>
              <w:left w:val="nil"/>
              <w:bottom w:val="nil"/>
              <w:right w:val="nil"/>
            </w:tcBorders>
          </w:tcPr>
          <w:p w14:paraId="6B48052C" w14:textId="77777777" w:rsidR="00496B09" w:rsidRPr="00E063DF" w:rsidRDefault="00496B09">
            <w:pPr>
              <w:rPr>
                <w:rFonts w:cs="Arial"/>
                <w:sz w:val="20"/>
              </w:rPr>
            </w:pPr>
            <w:r w:rsidRPr="00E063DF">
              <w:rPr>
                <w:rFonts w:cs="Arial"/>
                <w:sz w:val="20"/>
              </w:rPr>
              <w:t>Kopi til:</w:t>
            </w:r>
          </w:p>
        </w:tc>
        <w:tc>
          <w:tcPr>
            <w:tcW w:w="2551" w:type="dxa"/>
            <w:tcBorders>
              <w:top w:val="nil"/>
              <w:left w:val="nil"/>
              <w:bottom w:val="nil"/>
              <w:right w:val="nil"/>
            </w:tcBorders>
          </w:tcPr>
          <w:p w14:paraId="44FB655E" w14:textId="77777777" w:rsidR="00496B09" w:rsidRPr="00E063DF" w:rsidRDefault="00496B09">
            <w:pPr>
              <w:rPr>
                <w:rFonts w:cs="Arial"/>
                <w:sz w:val="20"/>
              </w:rPr>
            </w:pPr>
          </w:p>
        </w:tc>
        <w:tc>
          <w:tcPr>
            <w:tcW w:w="709" w:type="dxa"/>
            <w:tcBorders>
              <w:top w:val="nil"/>
              <w:left w:val="nil"/>
              <w:bottom w:val="nil"/>
              <w:right w:val="nil"/>
            </w:tcBorders>
          </w:tcPr>
          <w:p w14:paraId="7B6C8EB4" w14:textId="77777777" w:rsidR="00496B09" w:rsidRPr="00E063DF" w:rsidRDefault="00496B09">
            <w:pPr>
              <w:rPr>
                <w:rFonts w:cs="Arial"/>
                <w:sz w:val="20"/>
              </w:rPr>
            </w:pPr>
          </w:p>
        </w:tc>
        <w:tc>
          <w:tcPr>
            <w:tcW w:w="2693" w:type="dxa"/>
            <w:tcBorders>
              <w:top w:val="nil"/>
              <w:left w:val="nil"/>
              <w:bottom w:val="nil"/>
              <w:right w:val="nil"/>
            </w:tcBorders>
          </w:tcPr>
          <w:p w14:paraId="0EAB7B24" w14:textId="77777777" w:rsidR="00496B09" w:rsidRPr="00E063DF" w:rsidRDefault="00496B09">
            <w:pPr>
              <w:rPr>
                <w:rFonts w:cs="Arial"/>
                <w:sz w:val="20"/>
              </w:rPr>
            </w:pPr>
          </w:p>
        </w:tc>
      </w:tr>
      <w:tr w:rsidR="00496B09" w:rsidRPr="00E063DF" w14:paraId="08E329BD" w14:textId="77777777" w:rsidTr="00430275">
        <w:trPr/>
        <w:tc>
          <w:tcPr>
            <w:tcW w:w="3189" w:type="dxa"/>
            <w:tcBorders>
              <w:top w:val="nil"/>
              <w:left w:val="nil"/>
              <w:bottom w:val="nil"/>
              <w:right w:val="nil"/>
            </w:tcBorders>
          </w:tcPr>
          <w:p w14:paraId="04E256D0" w14:textId="77777777" w:rsidR="00496B09" w:rsidRPr="00E063DF" w:rsidRDefault="00000000" w:rsidP="0022771A">
            <w:pPr>
              <w:rPr>
                <w:rFonts w:cs="Arial"/>
                <w:sz w:val="20"/>
              </w:rPr>
            </w:pPr>
            <w:sdt>
              <w:sdtPr>
                <w:rPr>
                  <w:rFonts w:cs="Arial"/>
                  <w:sz w:val="20"/>
                </w:rPr>
                <w:alias w:val="TblKopitila__Sdk_Navn___1___1"/>
                <w:tag w:val="TblKopitila__Sdk_Navn___1___1"/>
                <w:id w:val="50320304"/>
                <w:lock w:val="sdtLocked"/>
                <w:dataBinding w:xpath="/document/body/TblKopitila/table/row[1]/cell[1]" w:storeItemID="{94BE301A-CCED-4E60-8584-30BE3313D248}"/>
                <w:text/>
              </w:sdtPr>
              <w:sdtContent>
                <w:bookmarkStart w:id="50320304" w:name="TblKopitila__Sdk_Navn___1___1"/>
                <w:r w:rsidR="0022771A" w:rsidRPr="00E063DF">
                  <w:rPr>
                    <w:rFonts w:cs="Arial"/>
                    <w:sz w:val="20"/>
                  </w:rPr>
                  <w:t>Dnt Oslo Og Omegn</w:t>
                </w:r>
              </w:sdtContent>
            </w:sdt>
            <w:bookmarkEnd w:id="50320304"/>
          </w:p>
        </w:tc>
        <w:tc>
          <w:tcPr>
            <w:tcW w:w="2551" w:type="dxa"/>
            <w:tcBorders>
              <w:top w:val="nil"/>
              <w:left w:val="nil"/>
              <w:bottom w:val="nil"/>
              <w:right w:val="nil"/>
            </w:tcBorders>
          </w:tcPr>
          <w:p w14:paraId="7A2915FE" w14:textId="77777777" w:rsidR="00496B09" w:rsidRPr="00E063DF" w:rsidRDefault="00000000" w:rsidP="0022771A">
            <w:pPr>
              <w:rPr>
                <w:rFonts w:cs="Arial"/>
                <w:sz w:val="20"/>
              </w:rPr>
            </w:pPr>
            <w:sdt>
              <w:sdtPr>
                <w:rPr>
                  <w:rFonts w:cs="Arial"/>
                  <w:sz w:val="20"/>
                </w:rPr>
                <w:alias w:val="TblKopitila__Sdk_Adr___1___2"/>
                <w:tag w:val="TblKopitila__Sdk_Adr___1___2"/>
                <w:id w:val="69595771"/>
                <w:lock w:val="sdtLocked"/>
                <w:dataBinding w:xpath="/document/body/TblKopitila/table/row[1]/cell[2]" w:storeItemID="{94BE301A-CCED-4E60-8584-30BE3313D248}"/>
                <w:text/>
              </w:sdtPr>
              <w:sdtContent>
                <w:bookmarkStart w:id="69595771" w:name="TblKopitila__Sdk_Adr___1___2"/>
                <w:r w:rsidR="0022771A" w:rsidRPr="00E063DF">
                  <w:rPr>
                    <w:rFonts w:cs="Arial"/>
                    <w:sz w:val="20"/>
                  </w:rPr>
                  <w:t>Postboks 7    Sentrum</w:t>
                </w:r>
              </w:sdtContent>
            </w:sdt>
            <w:bookmarkEnd w:id="69595771"/>
          </w:p>
        </w:tc>
        <w:tc>
          <w:tcPr>
            <w:tcW w:w="709" w:type="dxa"/>
            <w:tcBorders>
              <w:top w:val="nil"/>
              <w:left w:val="nil"/>
              <w:bottom w:val="nil"/>
              <w:right w:val="nil"/>
            </w:tcBorders>
          </w:tcPr>
          <w:p w14:paraId="153DA677" w14:textId="77777777" w:rsidR="00496B09" w:rsidRPr="00E063DF" w:rsidRDefault="00000000" w:rsidP="0022771A">
            <w:pPr>
              <w:rPr>
                <w:rFonts w:cs="Arial"/>
                <w:sz w:val="20"/>
              </w:rPr>
            </w:pPr>
            <w:sdt>
              <w:sdtPr>
                <w:rPr>
                  <w:rFonts w:cs="Arial"/>
                  <w:sz w:val="20"/>
                </w:rPr>
                <w:alias w:val="TblKopitila__Sdk_Postnr___1___3"/>
                <w:tag w:val="TblKopitila__Sdk_Postnr___1___3"/>
                <w:id w:val="139468582"/>
                <w:lock w:val="sdtLocked"/>
                <w:dataBinding w:xpath="/document/body/TblKopitila/table/row[1]/cell[3]" w:storeItemID="{94BE301A-CCED-4E60-8584-30BE3313D248}"/>
                <w:text/>
              </w:sdtPr>
              <w:sdtContent>
                <w:bookmarkStart w:id="139468582" w:name="TblKopitila__Sdk_Postnr___1___3"/>
                <w:r w:rsidR="0022771A" w:rsidRPr="00E063DF">
                  <w:rPr>
                    <w:rFonts w:cs="Arial"/>
                    <w:sz w:val="20"/>
                  </w:rPr>
                  <w:t>0101</w:t>
                </w:r>
              </w:sdtContent>
            </w:sdt>
            <w:bookmarkEnd w:id="139468582"/>
          </w:p>
        </w:tc>
        <w:tc>
          <w:tcPr>
            <w:tcW w:w="2693" w:type="dxa"/>
            <w:tcBorders>
              <w:top w:val="nil"/>
              <w:left w:val="nil"/>
              <w:bottom w:val="nil"/>
              <w:right w:val="nil"/>
            </w:tcBorders>
          </w:tcPr>
          <w:p w14:paraId="7927DA00" w14:textId="77777777" w:rsidR="00496B09" w:rsidRPr="00E063DF" w:rsidRDefault="00000000" w:rsidP="0022771A">
            <w:pPr>
              <w:rPr>
                <w:rFonts w:cs="Arial"/>
                <w:sz w:val="20"/>
              </w:rPr>
            </w:pPr>
            <w:sdt>
              <w:sdtPr>
                <w:rPr>
                  <w:rFonts w:cs="Arial"/>
                  <w:sz w:val="20"/>
                </w:rPr>
                <w:alias w:val="TblKopitila__Sdk_Poststed___1___4"/>
                <w:tag w:val="TblKopitila__Sdk_Poststed___1___4"/>
                <w:id w:val="113165271"/>
                <w:lock w:val="sdtLocked"/>
                <w:dataBinding w:xpath="/document/body/TblKopitila/table/row[1]/cell[4]" w:storeItemID="{94BE301A-CCED-4E60-8584-30BE3313D248}"/>
                <w:text/>
              </w:sdtPr>
              <w:sdtContent>
                <w:bookmarkStart w:id="113165271" w:name="TblKopitila__Sdk_Poststed___1___4"/>
                <w:r w:rsidR="0022771A" w:rsidRPr="00E063DF">
                  <w:rPr>
                    <w:rFonts w:cs="Arial"/>
                    <w:sz w:val="20"/>
                  </w:rPr>
                  <w:t>Oslo</w:t>
                </w:r>
              </w:sdtContent>
            </w:sdt>
            <w:bookmarkEnd w:id="113165271"/>
          </w:p>
        </w:tc>
      </w:tr>
      <w:tr w:rsidR="00496B09" w:rsidRPr="00E063DF" w14:paraId="03B64F43" w14:textId="77777777" w:rsidTr="00430275">
        <w:trPr/>
        <w:tc>
          <w:tcPr>
            <w:tcW w:w="3189" w:type="dxa"/>
            <w:tcBorders>
              <w:top w:val="nil"/>
              <w:left w:val="nil"/>
              <w:bottom w:val="nil"/>
              <w:right w:val="nil"/>
            </w:tcBorders>
          </w:tcPr>
          <w:p w14:paraId="32936023" w14:textId="77777777" w:rsidR="00496B09" w:rsidRPr="00E063DF" w:rsidRDefault="00000000" w:rsidP="0022771A">
            <w:pPr>
              <w:rPr>
                <w:rFonts w:cs="Arial"/>
                <w:sz w:val="20"/>
              </w:rPr>
            </w:pPr>
            <w:sdt>
              <w:sdtPr>
                <w:rPr>
                  <w:rFonts w:cs="Arial"/>
                  <w:sz w:val="20"/>
                </w:rPr>
                <w:alias w:val="TblKopitila__Sdk_Navn___2___1"/>
                <w:tag w:val="TblKopitila__Sdk_Navn___2___1"/>
                <w:id w:val="91818373"/>
                <w:lock w:val="sdtLocked"/>
                <w:dataBinding w:xpath="/document/body/TblKopitila/table/row[2]/cell[1]" w:storeItemID="{94BE301A-CCED-4E60-8584-30BE3313D248}"/>
                <w:text/>
              </w:sdtPr>
              <w:sdtContent>
                <w:bookmarkStart w:id="91818373" w:name="TblKopitila__Sdk_Navn___2___1"/>
                <w:r w:rsidR="0022771A" w:rsidRPr="00E063DF">
                  <w:rPr>
                    <w:rFonts w:cs="Arial"/>
                    <w:sz w:val="20"/>
                  </w:rPr>
                  <w:t>Naturvernforbundet i Oslo og Akershus</w:t>
                </w:r>
              </w:sdtContent>
            </w:sdt>
            <w:bookmarkEnd w:id="91818373"/>
          </w:p>
        </w:tc>
        <w:tc>
          <w:tcPr>
            <w:tcW w:w="2551" w:type="dxa"/>
            <w:tcBorders>
              <w:top w:val="nil"/>
              <w:left w:val="nil"/>
              <w:bottom w:val="nil"/>
              <w:right w:val="nil"/>
            </w:tcBorders>
          </w:tcPr>
          <w:p w14:paraId="5ADBF003" w14:textId="77777777" w:rsidR="00496B09" w:rsidRPr="00E063DF" w:rsidRDefault="00000000" w:rsidP="0022771A">
            <w:pPr>
              <w:rPr>
                <w:rFonts w:cs="Arial"/>
                <w:sz w:val="20"/>
                <w:vanish/>
              </w:rPr>
            </w:pPr>
            <w:sdt>
              <w:sdtPr>
                <w:rPr>
                  <w:rFonts w:cs="Arial"/>
                  <w:sz w:val="20"/>
                  <w:vanish/>
                </w:rPr>
                <w:alias w:val="TblKopitila__Sdk_Adr___2___2"/>
                <w:tag w:val="TblKopitila__Sdk_Adr___2___2"/>
                <w:id w:val="193521282"/>
                <w:lock w:val="sdtLocked"/>
                <w:dataBinding w:xpath="/document/body/TblKopitila/table/row[2]/cell[2]" w:storeItemID="{94BE301A-CCED-4E60-8584-30BE3313D248}"/>
                <w:text/>
              </w:sdtPr>
              <w:sdtContent>
                <w:bookmarkStart w:id="193521282" w:name="TblKopitila__Sdk_Adr___2___2"/>
                <w:r w:rsidR="0022771A" w:rsidRPr="00E063DF">
                  <w:rPr>
                    <w:rFonts w:cs="Arial"/>
                    <w:sz w:val="20"/>
                    <w:vanish/>
                  </w:rPr>
                  <w:t xml:space="preserve"> </w:t>
                </w:r>
              </w:sdtContent>
            </w:sdt>
            <w:bookmarkEnd w:id="193521282"/>
          </w:p>
        </w:tc>
        <w:tc>
          <w:tcPr>
            <w:tcW w:w="709" w:type="dxa"/>
            <w:tcBorders>
              <w:top w:val="nil"/>
              <w:left w:val="nil"/>
              <w:bottom w:val="nil"/>
              <w:right w:val="nil"/>
            </w:tcBorders>
          </w:tcPr>
          <w:p w14:paraId="42938000" w14:textId="77777777" w:rsidR="00496B09" w:rsidRPr="00E063DF" w:rsidRDefault="00000000" w:rsidP="0022771A">
            <w:pPr>
              <w:rPr>
                <w:rFonts w:cs="Arial"/>
                <w:sz w:val="20"/>
                <w:vanish/>
              </w:rPr>
            </w:pPr>
            <w:sdt>
              <w:sdtPr>
                <w:rPr>
                  <w:rFonts w:cs="Arial"/>
                  <w:sz w:val="20"/>
                  <w:vanish/>
                </w:rPr>
                <w:alias w:val="TblKopitila__Sdk_Postnr___2___3"/>
                <w:tag w:val="TblKopitila__Sdk_Postnr___2___3"/>
                <w:id w:val="193994091"/>
                <w:lock w:val="sdtLocked"/>
                <w:dataBinding w:xpath="/document/body/TblKopitila/table/row[2]/cell[3]" w:storeItemID="{94BE301A-CCED-4E60-8584-30BE3313D248}"/>
                <w:text/>
              </w:sdtPr>
              <w:sdtContent>
                <w:bookmarkStart w:id="193994091" w:name="TblKopitila__Sdk_Postnr___2___3"/>
                <w:r w:rsidR="0022771A" w:rsidRPr="00E063DF">
                  <w:rPr>
                    <w:rFonts w:cs="Arial"/>
                    <w:sz w:val="20"/>
                    <w:vanish/>
                  </w:rPr>
                  <w:t xml:space="preserve"> </w:t>
                </w:r>
              </w:sdtContent>
            </w:sdt>
            <w:bookmarkEnd w:id="193994091"/>
          </w:p>
        </w:tc>
        <w:tc>
          <w:tcPr>
            <w:tcW w:w="2693" w:type="dxa"/>
            <w:tcBorders>
              <w:top w:val="nil"/>
              <w:left w:val="nil"/>
              <w:bottom w:val="nil"/>
              <w:right w:val="nil"/>
            </w:tcBorders>
          </w:tcPr>
          <w:p w14:paraId="2FA262D5" w14:textId="77777777" w:rsidR="00496B09" w:rsidRPr="00E063DF" w:rsidRDefault="00000000" w:rsidP="0022771A">
            <w:pPr>
              <w:rPr>
                <w:rFonts w:cs="Arial"/>
                <w:sz w:val="20"/>
                <w:vanish/>
              </w:rPr>
            </w:pPr>
            <w:sdt>
              <w:sdtPr>
                <w:rPr>
                  <w:rFonts w:cs="Arial"/>
                  <w:sz w:val="20"/>
                  <w:vanish/>
                </w:rPr>
                <w:alias w:val="TblKopitila__Sdk_Poststed___2___4"/>
                <w:tag w:val="TblKopitila__Sdk_Poststed___2___4"/>
                <w:id w:val="337821476"/>
                <w:lock w:val="sdtLocked"/>
                <w:dataBinding w:xpath="/document/body/TblKopitila/table/row[2]/cell[4]" w:storeItemID="{94BE301A-CCED-4E60-8584-30BE3313D248}"/>
                <w:text/>
              </w:sdtPr>
              <w:sdtContent>
                <w:bookmarkStart w:id="337821476" w:name="TblKopitila__Sdk_Poststed___2___4"/>
                <w:r w:rsidR="0022771A" w:rsidRPr="00E063DF">
                  <w:rPr>
                    <w:rFonts w:cs="Arial"/>
                    <w:sz w:val="20"/>
                    <w:vanish/>
                  </w:rPr>
                  <w:t xml:space="preserve"> </w:t>
                </w:r>
              </w:sdtContent>
            </w:sdt>
            <w:bookmarkEnd w:id="337821476"/>
          </w:p>
        </w:tc>
      </w:tr>
    </w:tbl>
    <w:p w14:paraId="0DC4F554" w14:textId="77777777" w:rsidR="00320310" w:rsidRPr="00E900B2" w:rsidRDefault="00320310" w:rsidP="00E900B2">
      <w:pPr>
        <w:rPr>
          <w:rFonts w:cs="Arial"/>
          <w:sz w:val="6"/>
          <w:szCs w:val="6"/>
        </w:rPr>
      </w:pPr>
    </w:p>
    <w:sectPr w:rsidR="00320310" w:rsidRPr="00E900B2" w:rsidSect="0038186D">
      <w:footerReference w:type="default" r:id="rId8"/>
      <w:headerReference w:type="first" r:id="rId9"/>
      <w:footerReference w:type="first" r:id="rId10"/>
      <w:type w:val="continuous"/>
      <w:pgSz w:w="11907" w:h="16840" w:code="9"/>
      <w:pgMar w:top="851" w:right="851" w:bottom="567" w:left="1134" w:header="567" w:footer="397" w:gutter="0"/>
      <w:cols w:space="708"/>
      <w:formProt w:val="0"/>
      <w:titlePg/>
      <w:docGrid w:linePitch="326"/>
    </w:sectPr>
  </w:body>
</w:document>
</file>

<file path=word/comments.xml><?xml version="1.0" encoding="utf-8"?>
<w:comments xmlns:w="http://schemas.openxmlformats.org/wordprocessingml/2006/main"/>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7CB07" w14:textId="77777777" w:rsidR="00940206" w:rsidRDefault="00940206">
      <w:r>
        <w:separator/>
      </w:r>
    </w:p>
  </w:endnote>
  <w:endnote w:type="continuationSeparator" w:id="0">
    <w:p w14:paraId="2109D3B3" w14:textId="77777777" w:rsidR="00940206" w:rsidRDefault="0094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031"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6961"/>
    </w:tblGrid>
    <w:tr w:rsidR="00D41530" w:rsidRPr="000A16E2" w14:paraId="2AD41EB3" w14:textId="77777777" w:rsidTr="00AC455F">
      <w:trPr>
        <w:trHeight w:val="20"/>
      </w:trPr>
      <w:tc>
        <w:tcPr>
          <w:tcW w:w="3070" w:type="dxa"/>
        </w:tcPr>
        <w:p w14:paraId="62A93E07" w14:textId="77777777" w:rsidR="00D41530" w:rsidRPr="00E900B2" w:rsidRDefault="00D41530" w:rsidP="00E900B2">
          <w:pPr>
            <w:tabs>
              <w:tab w:val="left" w:pos="3345"/>
            </w:tabs>
            <w:rPr>
              <w:rFonts w:cs="Arial"/>
              <w:b/>
              <w:color w:val="4D4D4D"/>
              <w:spacing w:val="-5"/>
              <w:sz w:val="6"/>
              <w:szCs w:val="6"/>
            </w:rPr>
          </w:pPr>
        </w:p>
      </w:tc>
      <w:tc>
        <w:tcPr>
          <w:tcW w:w="6961" w:type="dxa"/>
        </w:tcPr>
        <w:p w14:paraId="11BD6B90" w14:textId="77777777" w:rsidR="00D41530" w:rsidRPr="00E900B2" w:rsidRDefault="00D41530" w:rsidP="0028126D">
          <w:pPr>
            <w:tabs>
              <w:tab w:val="left" w:pos="3345"/>
            </w:tabs>
            <w:rPr>
              <w:rFonts w:cs="Arial"/>
              <w:b/>
              <w:color w:val="4D4D4D"/>
              <w:spacing w:val="-5"/>
              <w:sz w:val="6"/>
              <w:szCs w:val="6"/>
            </w:rPr>
          </w:pPr>
        </w:p>
      </w:tc>
    </w:tr>
  </w:tbl>
  <w:p w14:paraId="26AA7306" w14:textId="77777777" w:rsidR="00037AFA" w:rsidRPr="0028126D" w:rsidRDefault="00D41530" w:rsidP="0028126D">
    <w:pPr>
      <w:tabs>
        <w:tab w:val="left" w:pos="3345"/>
      </w:tabs>
      <w:rPr>
        <w:rFonts w:cs="Arial"/>
        <w:color w:val="4D4D4D"/>
        <w:sz w:val="16"/>
        <w:szCs w:val="16"/>
      </w:rPr>
    </w:pPr>
    <w:r w:rsidRPr="000A16E2">
      <w:rPr>
        <w:rFonts w:cs="Arial"/>
        <w:b/>
        <w:color w:val="4D4D4D"/>
        <w:spacing w:val="-5"/>
        <w:sz w:val="16"/>
        <w:szCs w:val="16"/>
      </w:rPr>
      <w:t>Lørenskog kommune</w:t>
    </w:r>
    <w:r w:rsidR="0010543F">
      <w:rPr>
        <w:rFonts w:cs="Arial"/>
        <w:b/>
        <w:color w:val="4D4D4D"/>
        <w:spacing w:val="-5"/>
        <w:sz w:val="16"/>
        <w:szCs w:val="16"/>
      </w:rPr>
      <w:tab/>
    </w:r>
    <w:r w:rsidR="000A16E2">
      <w:rPr>
        <w:rFonts w:cs="Arial"/>
        <w:b/>
        <w:sz w:val="16"/>
        <w:szCs w:val="16"/>
      </w:rPr>
      <w:tab/>
    </w:r>
    <w:r>
      <w:rPr>
        <w:rFonts w:cs="Arial"/>
        <w:b/>
        <w:sz w:val="16"/>
        <w:szCs w:val="16"/>
      </w:rPr>
      <w:tab/>
    </w:r>
    <w:r w:rsidR="000A16E2">
      <w:rPr>
        <w:rFonts w:cs="Arial"/>
        <w:b/>
        <w:sz w:val="16"/>
        <w:szCs w:val="16"/>
      </w:rPr>
      <w:tab/>
    </w:r>
    <w:r w:rsidR="005A6E43">
      <w:rPr>
        <w:rFonts w:cs="Arial"/>
        <w:b/>
        <w:sz w:val="16"/>
        <w:szCs w:val="16"/>
      </w:rPr>
      <w:tab/>
    </w:r>
    <w:r w:rsidR="00E900B2">
      <w:rPr>
        <w:rFonts w:cs="Arial"/>
        <w:b/>
        <w:color w:val="4D4D4D"/>
        <w:spacing w:val="-5"/>
        <w:sz w:val="16"/>
        <w:szCs w:val="16"/>
      </w:rPr>
      <w:t xml:space="preserve">Dokument-ID: </w:t>
    </w:r>
    <w:sdt>
      <w:sdtPr>
        <w:rPr>
          <w:rFonts w:cs="Arial"/>
          <w:sz w:val="16"/>
          <w:szCs w:val="16"/>
        </w:rPr>
        <w:alias w:val="Sdo_DokIDKort"/>
        <w:tag w:val="Sdo_DokIDKort"/>
        <w:id w:val="-228008595"/>
        <w:dataBinding w:xpath="/document/footer/Sdo_DokIDKort" w:storeItemID="{94BE301A-CCED-4E60-8584-30BE3313D248}"/>
        <w:text/>
      </w:sdtPr>
      <w:sdtContent>
        <w:bookmarkStart w:id="30" w:name="Sdo_DokIDKort"/>
        <w:r w:rsidR="00E900B2">
          <w:rPr>
            <w:rFonts w:cs="Arial"/>
            <w:sz w:val="16"/>
            <w:szCs w:val="16"/>
          </w:rPr>
          <w:t>26/74095</w:t>
        </w:r>
      </w:sdtContent>
    </w:sdt>
    <w:bookmarkEnd w:id="30"/>
    <w:r w:rsidR="000A16E2">
      <w:rPr>
        <w:rFonts w:cs="Arial"/>
        <w:b/>
        <w:sz w:val="16"/>
        <w:szCs w:val="16"/>
      </w:rPr>
      <w:tab/>
    </w:r>
    <w:r w:rsidR="00E900B2">
      <w:rPr>
        <w:rFonts w:cs="Arial"/>
        <w:b/>
        <w:sz w:val="16"/>
        <w:szCs w:val="16"/>
      </w:rPr>
      <w:tab/>
    </w:r>
    <w:r w:rsidR="007835AE">
      <w:rPr>
        <w:rFonts w:cs="Arial"/>
        <w:b/>
        <w:color w:val="4D4D4D"/>
        <w:spacing w:val="-5"/>
        <w:sz w:val="16"/>
        <w:szCs w:val="16"/>
      </w:rPr>
      <w:t>Side</w:t>
    </w:r>
    <w:r w:rsidR="00E900B2">
      <w:rPr>
        <w:rFonts w:cs="Arial"/>
        <w:b/>
        <w:color w:val="4D4D4D"/>
        <w:spacing w:val="-5"/>
        <w:sz w:val="16"/>
        <w:szCs w:val="16"/>
      </w:rPr>
      <w:t xml:space="preserve"> </w:t>
    </w:r>
    <w:r w:rsidR="00037AFA" w:rsidRPr="0028126D">
      <w:rPr>
        <w:rFonts w:cs="Arial"/>
        <w:b/>
        <w:color w:val="4D4D4D"/>
        <w:sz w:val="16"/>
        <w:szCs w:val="16"/>
      </w:rPr>
      <w:fldChar w:fldCharType="begin"/>
    </w:r>
    <w:r w:rsidR="00037AFA" w:rsidRPr="0028126D">
      <w:rPr>
        <w:rFonts w:cs="Arial"/>
        <w:b/>
        <w:color w:val="4D4D4D"/>
        <w:sz w:val="16"/>
        <w:szCs w:val="16"/>
      </w:rPr>
      <w:instrText>PAGE  \* Arabic  \* MERGEFORMAT</w:instrText>
    </w:r>
    <w:r w:rsidR="00037AFA" w:rsidRPr="0028126D">
      <w:rPr>
        <w:rFonts w:cs="Arial"/>
        <w:b/>
        <w:color w:val="4D4D4D"/>
        <w:sz w:val="16"/>
        <w:szCs w:val="16"/>
      </w:rPr>
      <w:fldChar w:fldCharType="separate"/>
    </w:r>
    <w:r w:rsidR="00430275">
      <w:rPr>
        <w:rFonts w:cs="Arial"/>
        <w:b/>
        <w:noProof/>
        <w:color w:val="4D4D4D"/>
        <w:sz w:val="16"/>
        <w:szCs w:val="16"/>
      </w:rPr>
      <w:t>2</w:t>
    </w:r>
    <w:r w:rsidR="00037AFA" w:rsidRPr="0028126D">
      <w:rPr>
        <w:rFonts w:cs="Arial"/>
        <w:b/>
        <w:color w:val="4D4D4D"/>
        <w:sz w:val="16"/>
        <w:szCs w:val="16"/>
      </w:rPr>
      <w:fldChar w:fldCharType="end"/>
    </w:r>
    <w:r w:rsidR="00037AFA" w:rsidRPr="0028126D">
      <w:rPr>
        <w:rFonts w:cs="Arial"/>
        <w:color w:val="4D4D4D"/>
        <w:sz w:val="16"/>
        <w:szCs w:val="16"/>
      </w:rPr>
      <w:t xml:space="preserve"> </w:t>
    </w:r>
    <w:r w:rsidR="00037AFA">
      <w:rPr>
        <w:rFonts w:cs="Arial"/>
        <w:color w:val="4D4D4D"/>
        <w:sz w:val="16"/>
        <w:szCs w:val="16"/>
      </w:rPr>
      <w:t>/</w:t>
    </w:r>
    <w:r w:rsidR="00037AFA" w:rsidRPr="0028126D">
      <w:rPr>
        <w:rFonts w:cs="Arial"/>
        <w:color w:val="4D4D4D"/>
        <w:sz w:val="16"/>
        <w:szCs w:val="16"/>
      </w:rPr>
      <w:t xml:space="preserve"> </w:t>
    </w:r>
    <w:r w:rsidR="00037AFA" w:rsidRPr="0028126D">
      <w:rPr>
        <w:rFonts w:cs="Arial"/>
        <w:b/>
        <w:color w:val="4D4D4D"/>
        <w:sz w:val="16"/>
        <w:szCs w:val="16"/>
      </w:rPr>
      <w:fldChar w:fldCharType="begin"/>
    </w:r>
    <w:r w:rsidR="00037AFA" w:rsidRPr="0028126D">
      <w:rPr>
        <w:rFonts w:cs="Arial"/>
        <w:b/>
        <w:color w:val="4D4D4D"/>
        <w:sz w:val="16"/>
        <w:szCs w:val="16"/>
      </w:rPr>
      <w:instrText>NUMPAGES  \* Arabic  \* MERGEFORMAT</w:instrText>
    </w:r>
    <w:r w:rsidR="00037AFA" w:rsidRPr="0028126D">
      <w:rPr>
        <w:rFonts w:cs="Arial"/>
        <w:b/>
        <w:color w:val="4D4D4D"/>
        <w:sz w:val="16"/>
        <w:szCs w:val="16"/>
      </w:rPr>
      <w:fldChar w:fldCharType="separate"/>
    </w:r>
    <w:r w:rsidR="00430275">
      <w:rPr>
        <w:rFonts w:cs="Arial"/>
        <w:b/>
        <w:noProof/>
        <w:color w:val="4D4D4D"/>
        <w:sz w:val="16"/>
        <w:szCs w:val="16"/>
      </w:rPr>
      <w:t>2</w:t>
    </w:r>
    <w:r w:rsidR="00037AFA" w:rsidRPr="0028126D">
      <w:rPr>
        <w:rFonts w:cs="Arial"/>
        <w:b/>
        <w:color w:val="4D4D4D"/>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8"/>
      <w:gridCol w:w="2890"/>
      <w:gridCol w:w="3165"/>
      <w:gridCol w:w="1679"/>
    </w:tblGrid>
    <w:tr w:rsidR="006A54FE" w:rsidRPr="003E183E" w14:paraId="7F363D5F" w14:textId="77777777" w:rsidTr="00430275">
      <w:trPr>
        <w:trHeight w:val="20"/>
      </w:trPr>
      <w:tc>
        <w:tcPr>
          <w:tcW w:w="2206" w:type="dxa"/>
        </w:tcPr>
        <w:p w14:paraId="57F92852" w14:textId="77777777" w:rsidR="006A54FE" w:rsidRPr="003E183E" w:rsidRDefault="006A54FE" w:rsidP="005B6B6E">
          <w:pPr>
            <w:rPr>
              <w:rFonts w:cs="Arial"/>
              <w:spacing w:val="-5"/>
              <w:sz w:val="6"/>
              <w:szCs w:val="6"/>
            </w:rPr>
          </w:pPr>
        </w:p>
      </w:tc>
      <w:tc>
        <w:tcPr>
          <w:tcW w:w="2910" w:type="dxa"/>
        </w:tcPr>
        <w:p w14:paraId="0C8CB752" w14:textId="77777777" w:rsidR="006A54FE" w:rsidRPr="003E183E" w:rsidRDefault="006A54FE" w:rsidP="005B6B6E">
          <w:pPr>
            <w:rPr>
              <w:rFonts w:cs="Arial"/>
              <w:spacing w:val="-5"/>
              <w:sz w:val="6"/>
              <w:szCs w:val="6"/>
            </w:rPr>
          </w:pPr>
        </w:p>
      </w:tc>
      <w:tc>
        <w:tcPr>
          <w:tcW w:w="3214" w:type="dxa"/>
        </w:tcPr>
        <w:p w14:paraId="0D617CFD" w14:textId="77777777" w:rsidR="006A54FE" w:rsidRPr="003E183E" w:rsidRDefault="006A54FE" w:rsidP="005B6B6E">
          <w:pPr>
            <w:rPr>
              <w:rFonts w:cs="Arial"/>
              <w:sz w:val="6"/>
              <w:szCs w:val="6"/>
            </w:rPr>
          </w:pPr>
        </w:p>
      </w:tc>
      <w:tc>
        <w:tcPr>
          <w:tcW w:w="1701" w:type="dxa"/>
        </w:tcPr>
        <w:p w14:paraId="7004B23A" w14:textId="77777777" w:rsidR="006A54FE" w:rsidRPr="003E183E" w:rsidRDefault="006A54FE" w:rsidP="005B6B6E">
          <w:pPr>
            <w:rPr>
              <w:rFonts w:cs="Arial"/>
              <w:sz w:val="6"/>
              <w:szCs w:val="6"/>
            </w:rPr>
          </w:pPr>
        </w:p>
      </w:tc>
    </w:tr>
    <w:tr w:rsidR="006A54FE" w:rsidRPr="00266BC0" w14:paraId="111F8102" w14:textId="77777777" w:rsidTr="00430275">
      <w:trPr/>
      <w:tc>
        <w:tcPr>
          <w:tcW w:w="2206" w:type="dxa"/>
        </w:tcPr>
        <w:p w14:paraId="5EDD71B3" w14:textId="77777777" w:rsidR="006A54FE" w:rsidRPr="00266BC0" w:rsidRDefault="00931664" w:rsidP="005B6B6E">
          <w:pPr>
            <w:rPr>
              <w:rFonts w:cs="Arial"/>
              <w:spacing w:val="-5"/>
              <w:sz w:val="16"/>
              <w:szCs w:val="16"/>
            </w:rPr>
          </w:pPr>
          <w:r>
            <w:rPr>
              <w:rFonts w:cs="Arial"/>
              <w:spacing w:val="-5"/>
              <w:sz w:val="16"/>
              <w:szCs w:val="16"/>
            </w:rPr>
            <w:t>Postadresse:</w:t>
          </w:r>
          <w:r>
            <w:rPr>
              <w:rFonts w:cs="Arial"/>
              <w:spacing w:val="-5"/>
              <w:sz w:val="16"/>
              <w:szCs w:val="16"/>
            </w:rPr>
            <w:br/>
            <w:t>Regionkont</w:t>
          </w:r>
          <w:r w:rsidR="006A0DB7">
            <w:rPr>
              <w:rFonts w:cs="Arial"/>
              <w:spacing w:val="-5"/>
              <w:sz w:val="16"/>
              <w:szCs w:val="16"/>
            </w:rPr>
            <w:t>or</w:t>
          </w:r>
          <w:r w:rsidR="006474F3">
            <w:rPr>
              <w:rFonts w:cs="Arial"/>
              <w:spacing w:val="-5"/>
              <w:sz w:val="16"/>
              <w:szCs w:val="16"/>
            </w:rPr>
            <w:t>landbruk</w:t>
          </w:r>
        </w:p>
        <w:p w14:paraId="705FDA88" w14:textId="77777777" w:rsidR="006A54FE" w:rsidRPr="00266BC0" w:rsidRDefault="006A0DB7" w:rsidP="005B6B6E">
          <w:pPr>
            <w:rPr>
              <w:rFonts w:cs="Arial"/>
            </w:rPr>
          </w:pPr>
          <w:r>
            <w:rPr>
              <w:rFonts w:cs="Arial"/>
              <w:spacing w:val="-5"/>
              <w:sz w:val="16"/>
              <w:szCs w:val="16"/>
            </w:rPr>
            <w:t>Postboks 417</w:t>
          </w:r>
          <w:r w:rsidR="006A54FE" w:rsidRPr="00266BC0">
            <w:rPr>
              <w:rFonts w:cs="Arial"/>
              <w:spacing w:val="-5"/>
              <w:sz w:val="16"/>
              <w:szCs w:val="16"/>
            </w:rPr>
            <w:br/>
            <w:t>1471 Lørenskog</w:t>
          </w:r>
        </w:p>
      </w:tc>
      <w:tc>
        <w:tcPr>
          <w:tcW w:w="2910" w:type="dxa"/>
        </w:tcPr>
        <w:p w14:paraId="284F92F0" w14:textId="77777777" w:rsidR="006A54FE" w:rsidRPr="00266BC0" w:rsidRDefault="00D024AC" w:rsidP="005B6B6E">
          <w:pPr>
            <w:rPr>
              <w:rFonts w:cs="Arial"/>
            </w:rPr>
          </w:pPr>
          <w:r>
            <w:rPr>
              <w:rFonts w:cs="Arial"/>
              <w:spacing w:val="-5"/>
              <w:sz w:val="16"/>
              <w:szCs w:val="16"/>
            </w:rPr>
            <w:t>67 93 40 00</w:t>
          </w:r>
          <w:r>
            <w:rPr>
              <w:rFonts w:cs="Arial"/>
              <w:spacing w:val="-5"/>
              <w:sz w:val="16"/>
              <w:szCs w:val="16"/>
            </w:rPr>
            <w:br/>
            <w:t>post@regionkontorlandbruk</w:t>
          </w:r>
          <w:r w:rsidR="00931664">
            <w:rPr>
              <w:rFonts w:cs="Arial"/>
              <w:spacing w:val="-5"/>
              <w:sz w:val="16"/>
              <w:szCs w:val="16"/>
            </w:rPr>
            <w:t>.no  www.regionkontorlandbruk</w:t>
          </w:r>
          <w:r w:rsidR="00F53920">
            <w:rPr>
              <w:rFonts w:cs="Arial"/>
              <w:spacing w:val="-5"/>
              <w:sz w:val="16"/>
              <w:szCs w:val="16"/>
            </w:rPr>
            <w:t xml:space="preserve">.no </w:t>
          </w:r>
          <w:r w:rsidR="00F53920">
            <w:rPr>
              <w:rFonts w:cs="Arial"/>
              <w:spacing w:val="-5"/>
              <w:sz w:val="16"/>
              <w:szCs w:val="16"/>
            </w:rPr>
            <w:br/>
            <w:t xml:space="preserve">Org.nr.: </w:t>
          </w:r>
          <w:r w:rsidR="00B732B9">
            <w:rPr>
              <w:rFonts w:cs="Arial"/>
              <w:spacing w:val="-5"/>
              <w:sz w:val="16"/>
              <w:szCs w:val="16"/>
            </w:rPr>
            <w:t>976 634 454</w:t>
          </w:r>
          <w:r w:rsidR="006A54FE" w:rsidRPr="00266BC0">
            <w:rPr>
              <w:rFonts w:cs="Arial"/>
              <w:spacing w:val="-5"/>
              <w:sz w:val="16"/>
              <w:szCs w:val="16"/>
            </w:rPr>
            <w:t xml:space="preserve"> (mva)</w:t>
          </w:r>
        </w:p>
      </w:tc>
      <w:tc>
        <w:tcPr>
          <w:tcW w:w="3214" w:type="dxa"/>
        </w:tcPr>
        <w:p w14:paraId="0FC4BAA9" w14:textId="77777777" w:rsidR="006A54FE" w:rsidRDefault="006A54FE" w:rsidP="005B6B6E">
          <w:pPr>
            <w:rPr>
              <w:rFonts w:cs="Arial"/>
              <w:sz w:val="16"/>
            </w:rPr>
          </w:pPr>
          <w:r w:rsidRPr="00266BC0">
            <w:rPr>
              <w:rFonts w:cs="Arial"/>
              <w:sz w:val="16"/>
            </w:rPr>
            <w:t>Besøksadresse:</w:t>
          </w:r>
          <w:r>
            <w:rPr>
              <w:rFonts w:cs="Arial"/>
              <w:sz w:val="16"/>
            </w:rPr>
            <w:t xml:space="preserve"> </w:t>
          </w:r>
          <w:r w:rsidRPr="00266BC0">
            <w:rPr>
              <w:rFonts w:cs="Arial"/>
              <w:sz w:val="16"/>
            </w:rPr>
            <w:br/>
          </w:r>
          <w:r w:rsidR="00001A84">
            <w:rPr>
              <w:rFonts w:cs="Arial"/>
              <w:sz w:val="16"/>
              <w:szCs w:val="16"/>
            </w:rPr>
            <w:t>Festplassen 1</w:t>
          </w:r>
          <w:r>
            <w:rPr>
              <w:rFonts w:cs="Arial"/>
              <w:sz w:val="16"/>
              <w:szCs w:val="16"/>
            </w:rPr>
            <w:br/>
          </w:r>
          <w:r w:rsidR="00001A84">
            <w:rPr>
              <w:rFonts w:cs="Arial"/>
              <w:sz w:val="16"/>
            </w:rPr>
            <w:t>(Lørenskog hus 8. etg)</w:t>
          </w:r>
        </w:p>
        <w:p w14:paraId="0939A516" w14:textId="77777777" w:rsidR="00001A84" w:rsidRPr="00266BC0" w:rsidRDefault="00001A84" w:rsidP="005B6B6E">
          <w:pPr>
            <w:rPr>
              <w:rFonts w:cs="Arial"/>
              <w:sz w:val="16"/>
            </w:rPr>
          </w:pPr>
          <w:r>
            <w:rPr>
              <w:rFonts w:cs="Arial"/>
              <w:sz w:val="16"/>
            </w:rPr>
            <w:t>1473 Lørenskog</w:t>
          </w:r>
        </w:p>
      </w:tc>
      <w:tc>
        <w:tcPr>
          <w:tcW w:w="1701" w:type="dxa"/>
        </w:tcPr>
        <w:p w14:paraId="037EFF9C" w14:textId="77777777" w:rsidR="006A54FE" w:rsidRDefault="006A54FE" w:rsidP="005B6B6E">
          <w:pPr>
            <w:rPr>
              <w:rFonts w:cs="Arial"/>
              <w:sz w:val="16"/>
              <w:szCs w:val="16"/>
            </w:rPr>
          </w:pPr>
          <w:r>
            <w:rPr>
              <w:rFonts w:cs="Arial"/>
              <w:sz w:val="16"/>
            </w:rPr>
            <w:t>Dokument-ID</w:t>
          </w:r>
          <w:r w:rsidRPr="00266BC0">
            <w:rPr>
              <w:rFonts w:cs="Arial"/>
              <w:sz w:val="16"/>
            </w:rPr>
            <w:t xml:space="preserve">: </w:t>
          </w:r>
          <w:r w:rsidRPr="00266BC0">
            <w:rPr>
              <w:rFonts w:cs="Arial"/>
              <w:sz w:val="16"/>
            </w:rPr>
            <w:br/>
          </w:r>
          <w:sdt>
            <w:sdtPr>
              <w:rPr>
                <w:rFonts w:cs="Arial"/>
                <w:sz w:val="16"/>
                <w:szCs w:val="16"/>
              </w:rPr>
              <w:alias w:val="Sdo_DokIDKort"/>
              <w:tag w:val="Sdo_DokIDKort"/>
              <w:id w:val="1276676313"/>
              <w:dataBinding w:xpath="/document/footer/Sdo_DokIDKort" w:storeItemID="{94BE301A-CCED-4E60-8584-30BE3313D248}"/>
              <w:text/>
            </w:sdtPr>
            <w:sdtContent>
              <w:bookmarkStart w:id="31" w:name="Sdo_DokIDKort____1"/>
              <w:r>
                <w:rPr>
                  <w:rFonts w:cs="Arial"/>
                  <w:sz w:val="16"/>
                  <w:szCs w:val="16"/>
                </w:rPr>
                <w:t>26/74095</w:t>
              </w:r>
            </w:sdtContent>
          </w:sdt>
          <w:bookmarkEnd w:id="31"/>
        </w:p>
        <w:p w14:paraId="3A20A324" w14:textId="77777777" w:rsidR="006A54FE" w:rsidRPr="00266BC0" w:rsidRDefault="006A54FE" w:rsidP="005B6B6E">
          <w:pPr>
            <w:rPr>
              <w:rFonts w:cs="Arial"/>
              <w:sz w:val="16"/>
            </w:rPr>
          </w:pPr>
        </w:p>
      </w:tc>
    </w:tr>
  </w:tbl>
  <w:p w14:paraId="00A4F6E8" w14:textId="77777777" w:rsidR="00037AFA" w:rsidRDefault="00037AFA" w:rsidP="00E900B2">
    <w:pPr>
      <w:keepLines/>
      <w:tabs>
        <w:tab w:val="center" w:pos="4320"/>
        <w:tab w:val="right" w:pos="8640"/>
      </w:tabs>
      <w:spacing w:line="240" w:lineRule="atLeast"/>
      <w:rPr>
        <w:rFonts w:cs="Arial"/>
        <w:b/>
        <w:color w:val="4D4D4D"/>
        <w:spacing w:val="-5"/>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99215" w14:textId="77777777" w:rsidR="00940206" w:rsidRDefault="00940206">
      <w:r>
        <w:separator/>
      </w:r>
    </w:p>
  </w:footnote>
  <w:footnote w:type="continuationSeparator" w:id="0">
    <w:p w14:paraId="6859E6F0" w14:textId="77777777" w:rsidR="00940206" w:rsidRDefault="009402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10774"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3012B7" w14:paraId="558863C2" w14:textId="77777777" w:rsidTr="003012B7">
      <w:tc>
        <w:tcPr>
          <w:tcW w:w="10774" w:type="dxa"/>
        </w:tcPr>
        <w:p w14:paraId="76EBF7A5" w14:textId="77777777" w:rsidR="003012B7" w:rsidRPr="009D6503" w:rsidRDefault="009D6503" w:rsidP="009D6503">
          <w:pPr>
            <w:pStyle w:val="Topptekst"/>
            <w:jc w:val="center"/>
            <w:rPr>
              <w:rFonts w:cs="Arial"/>
              <w:b/>
              <w:color w:val="008000"/>
              <w:sz w:val="40"/>
              <w:szCs w:val="40"/>
            </w:rPr>
          </w:pPr>
          <w:r w:rsidRPr="006610F5">
            <w:rPr>
              <w:rFonts w:cs="Arial"/>
              <w:b/>
              <w:color w:val="008000"/>
              <w:sz w:val="40"/>
              <w:szCs w:val="40"/>
            </w:rPr>
            <w:t>Regionkontor Landbruk</w:t>
          </w:r>
          <w:r>
            <w:rPr>
              <w:rFonts w:cs="Arial"/>
              <w:b/>
              <w:color w:val="008000"/>
              <w:sz w:val="40"/>
              <w:szCs w:val="40"/>
            </w:rPr>
            <w:br/>
          </w:r>
          <w:r w:rsidR="00D024AC">
            <w:rPr>
              <w:rFonts w:cs="Arial"/>
              <w:b/>
              <w:i/>
              <w:sz w:val="24"/>
              <w:szCs w:val="24"/>
            </w:rPr>
            <w:t xml:space="preserve">Lørenskog, </w:t>
          </w:r>
          <w:r w:rsidRPr="006610F5">
            <w:rPr>
              <w:rFonts w:cs="Arial"/>
              <w:b/>
              <w:i/>
              <w:sz w:val="24"/>
              <w:szCs w:val="24"/>
            </w:rPr>
            <w:t>Oslo</w:t>
          </w:r>
          <w:r w:rsidR="00D024AC">
            <w:rPr>
              <w:rFonts w:cs="Arial"/>
              <w:b/>
              <w:i/>
              <w:sz w:val="24"/>
              <w:szCs w:val="24"/>
            </w:rPr>
            <w:t xml:space="preserve"> </w:t>
          </w:r>
          <w:r w:rsidR="00D024AC" w:rsidRPr="006610F5">
            <w:rPr>
              <w:rFonts w:cs="Arial"/>
              <w:b/>
              <w:i/>
              <w:sz w:val="24"/>
              <w:szCs w:val="24"/>
            </w:rPr>
            <w:t>og</w:t>
          </w:r>
          <w:r w:rsidRPr="006610F5">
            <w:rPr>
              <w:rFonts w:cs="Arial"/>
              <w:b/>
              <w:i/>
              <w:sz w:val="24"/>
              <w:szCs w:val="24"/>
            </w:rPr>
            <w:t xml:space="preserve"> Rælingen </w:t>
          </w:r>
        </w:p>
      </w:tc>
    </w:tr>
  </w:tbl>
  <w:p w14:paraId="6C67FC30" w14:textId="77777777" w:rsidR="00037AFA" w:rsidRPr="008F26C2" w:rsidRDefault="00037AFA" w:rsidP="008F26C2">
    <w:pPr>
      <w:pStyle w:val="WS12Times"/>
      <w:rPr>
        <w:noProof/>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E3AAC"/>
    <w:multiLevelType w:val="multilevel"/>
    <w:tmpl w:val="379261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FC16368"/>
    <w:multiLevelType w:val="multilevel"/>
    <w:tmpl w:val="9CA4DB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141194450">
    <w:abstractNumId w:val="1"/>
  </w:num>
  <w:num w:numId="2" w16cid:durableId="12119199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3066021">
    <w:abstractNumId w:val="0"/>
  </w:num>
  <w:num w:numId="4" w16cid:durableId="3966340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BA1"/>
    <w:rsid w:val="00001A84"/>
    <w:rsid w:val="00013F75"/>
    <w:rsid w:val="00017EA6"/>
    <w:rsid w:val="00020951"/>
    <w:rsid w:val="00021D25"/>
    <w:rsid w:val="000341C4"/>
    <w:rsid w:val="00037AFA"/>
    <w:rsid w:val="000467FE"/>
    <w:rsid w:val="00063FE4"/>
    <w:rsid w:val="00072440"/>
    <w:rsid w:val="0008358C"/>
    <w:rsid w:val="000A16E2"/>
    <w:rsid w:val="000A662F"/>
    <w:rsid w:val="000B5776"/>
    <w:rsid w:val="000E4948"/>
    <w:rsid w:val="000F10E0"/>
    <w:rsid w:val="0010543F"/>
    <w:rsid w:val="00133377"/>
    <w:rsid w:val="00160A36"/>
    <w:rsid w:val="00162984"/>
    <w:rsid w:val="001932F8"/>
    <w:rsid w:val="00193326"/>
    <w:rsid w:val="001C28A9"/>
    <w:rsid w:val="001D2B4E"/>
    <w:rsid w:val="001D3891"/>
    <w:rsid w:val="00206E0F"/>
    <w:rsid w:val="00222BA1"/>
    <w:rsid w:val="0022430D"/>
    <w:rsid w:val="0022484F"/>
    <w:rsid w:val="0022771A"/>
    <w:rsid w:val="00253BF6"/>
    <w:rsid w:val="00266BC0"/>
    <w:rsid w:val="00270F61"/>
    <w:rsid w:val="00272B06"/>
    <w:rsid w:val="002779D4"/>
    <w:rsid w:val="0028126D"/>
    <w:rsid w:val="0029556A"/>
    <w:rsid w:val="002957D1"/>
    <w:rsid w:val="002F42B8"/>
    <w:rsid w:val="003006EE"/>
    <w:rsid w:val="003012B7"/>
    <w:rsid w:val="00301AC9"/>
    <w:rsid w:val="00320310"/>
    <w:rsid w:val="00320AF9"/>
    <w:rsid w:val="00322D16"/>
    <w:rsid w:val="00326652"/>
    <w:rsid w:val="003351D5"/>
    <w:rsid w:val="00356AAD"/>
    <w:rsid w:val="0038186D"/>
    <w:rsid w:val="00383304"/>
    <w:rsid w:val="0038426D"/>
    <w:rsid w:val="00391E28"/>
    <w:rsid w:val="003B3A3D"/>
    <w:rsid w:val="003E183E"/>
    <w:rsid w:val="003E46A0"/>
    <w:rsid w:val="003E7F14"/>
    <w:rsid w:val="003F3FC2"/>
    <w:rsid w:val="00401594"/>
    <w:rsid w:val="00406FCD"/>
    <w:rsid w:val="0041398B"/>
    <w:rsid w:val="00417384"/>
    <w:rsid w:val="00430275"/>
    <w:rsid w:val="004404A0"/>
    <w:rsid w:val="004709E6"/>
    <w:rsid w:val="004860E2"/>
    <w:rsid w:val="00496B09"/>
    <w:rsid w:val="004A5994"/>
    <w:rsid w:val="004B3E07"/>
    <w:rsid w:val="004E0138"/>
    <w:rsid w:val="004E39CA"/>
    <w:rsid w:val="0051715E"/>
    <w:rsid w:val="00547506"/>
    <w:rsid w:val="0056106D"/>
    <w:rsid w:val="00563248"/>
    <w:rsid w:val="005746C4"/>
    <w:rsid w:val="0058131C"/>
    <w:rsid w:val="00586C89"/>
    <w:rsid w:val="00591B25"/>
    <w:rsid w:val="005A16FA"/>
    <w:rsid w:val="005A6E43"/>
    <w:rsid w:val="005C3395"/>
    <w:rsid w:val="005E2959"/>
    <w:rsid w:val="005E3328"/>
    <w:rsid w:val="00600246"/>
    <w:rsid w:val="006023BF"/>
    <w:rsid w:val="006155BA"/>
    <w:rsid w:val="00626569"/>
    <w:rsid w:val="00631C0D"/>
    <w:rsid w:val="00632CB4"/>
    <w:rsid w:val="006355B2"/>
    <w:rsid w:val="006403B9"/>
    <w:rsid w:val="00642969"/>
    <w:rsid w:val="006474F3"/>
    <w:rsid w:val="0065011A"/>
    <w:rsid w:val="00656B6E"/>
    <w:rsid w:val="006A0DB7"/>
    <w:rsid w:val="006A4F99"/>
    <w:rsid w:val="006A54FE"/>
    <w:rsid w:val="006C165F"/>
    <w:rsid w:val="006E62D3"/>
    <w:rsid w:val="00701031"/>
    <w:rsid w:val="0070178E"/>
    <w:rsid w:val="00721ACE"/>
    <w:rsid w:val="00740925"/>
    <w:rsid w:val="00750430"/>
    <w:rsid w:val="00783591"/>
    <w:rsid w:val="007835AE"/>
    <w:rsid w:val="0078508B"/>
    <w:rsid w:val="0079227C"/>
    <w:rsid w:val="00794C26"/>
    <w:rsid w:val="007A5C04"/>
    <w:rsid w:val="007A7C28"/>
    <w:rsid w:val="007B7040"/>
    <w:rsid w:val="007C2951"/>
    <w:rsid w:val="007D2AF1"/>
    <w:rsid w:val="007D2D65"/>
    <w:rsid w:val="007E4685"/>
    <w:rsid w:val="007E7413"/>
    <w:rsid w:val="00835969"/>
    <w:rsid w:val="00843BDA"/>
    <w:rsid w:val="00857B3B"/>
    <w:rsid w:val="00861A59"/>
    <w:rsid w:val="00863ED2"/>
    <w:rsid w:val="00876DC9"/>
    <w:rsid w:val="00891014"/>
    <w:rsid w:val="008A6F01"/>
    <w:rsid w:val="008B1703"/>
    <w:rsid w:val="008B2767"/>
    <w:rsid w:val="008C694D"/>
    <w:rsid w:val="008D6713"/>
    <w:rsid w:val="008E4B00"/>
    <w:rsid w:val="008F26C2"/>
    <w:rsid w:val="008F45B5"/>
    <w:rsid w:val="00931664"/>
    <w:rsid w:val="00940206"/>
    <w:rsid w:val="009539C1"/>
    <w:rsid w:val="009576AC"/>
    <w:rsid w:val="00963F67"/>
    <w:rsid w:val="00972D87"/>
    <w:rsid w:val="00974859"/>
    <w:rsid w:val="00980595"/>
    <w:rsid w:val="00980772"/>
    <w:rsid w:val="00981914"/>
    <w:rsid w:val="00984180"/>
    <w:rsid w:val="009A4AEF"/>
    <w:rsid w:val="009A4E18"/>
    <w:rsid w:val="009A7659"/>
    <w:rsid w:val="009D6503"/>
    <w:rsid w:val="009E1C98"/>
    <w:rsid w:val="009E1D0F"/>
    <w:rsid w:val="009F284C"/>
    <w:rsid w:val="00A053C2"/>
    <w:rsid w:val="00A06271"/>
    <w:rsid w:val="00A1563E"/>
    <w:rsid w:val="00A51584"/>
    <w:rsid w:val="00A62948"/>
    <w:rsid w:val="00A70633"/>
    <w:rsid w:val="00A761B9"/>
    <w:rsid w:val="00AC455F"/>
    <w:rsid w:val="00AF421A"/>
    <w:rsid w:val="00B0018E"/>
    <w:rsid w:val="00B43EDF"/>
    <w:rsid w:val="00B54102"/>
    <w:rsid w:val="00B62549"/>
    <w:rsid w:val="00B62C79"/>
    <w:rsid w:val="00B667B1"/>
    <w:rsid w:val="00B70D82"/>
    <w:rsid w:val="00B732B9"/>
    <w:rsid w:val="00B73D2B"/>
    <w:rsid w:val="00B758AB"/>
    <w:rsid w:val="00BA5B1B"/>
    <w:rsid w:val="00BF114F"/>
    <w:rsid w:val="00BF1A99"/>
    <w:rsid w:val="00C33344"/>
    <w:rsid w:val="00C35811"/>
    <w:rsid w:val="00C465E0"/>
    <w:rsid w:val="00C5266B"/>
    <w:rsid w:val="00C60F44"/>
    <w:rsid w:val="00C92A09"/>
    <w:rsid w:val="00CA251B"/>
    <w:rsid w:val="00CA7CAA"/>
    <w:rsid w:val="00CE0A34"/>
    <w:rsid w:val="00CE3F7C"/>
    <w:rsid w:val="00D024AC"/>
    <w:rsid w:val="00D225DF"/>
    <w:rsid w:val="00D41530"/>
    <w:rsid w:val="00D42006"/>
    <w:rsid w:val="00DE6B11"/>
    <w:rsid w:val="00DF3E48"/>
    <w:rsid w:val="00E06370"/>
    <w:rsid w:val="00E063DF"/>
    <w:rsid w:val="00E34D68"/>
    <w:rsid w:val="00E5268B"/>
    <w:rsid w:val="00E53D2B"/>
    <w:rsid w:val="00E900B2"/>
    <w:rsid w:val="00EA0B02"/>
    <w:rsid w:val="00EA1C1B"/>
    <w:rsid w:val="00EB4036"/>
    <w:rsid w:val="00EB479B"/>
    <w:rsid w:val="00EB696E"/>
    <w:rsid w:val="00EC43B8"/>
    <w:rsid w:val="00ED5103"/>
    <w:rsid w:val="00EE70EC"/>
    <w:rsid w:val="00F0544E"/>
    <w:rsid w:val="00F06413"/>
    <w:rsid w:val="00F07B8E"/>
    <w:rsid w:val="00F10DB6"/>
    <w:rsid w:val="00F50739"/>
    <w:rsid w:val="00F53920"/>
    <w:rsid w:val="00F86F51"/>
    <w:rsid w:val="00F96108"/>
    <w:rsid w:val="00FB0B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52DED"/>
  <w15:docId w15:val="{77DAFA84-7BF7-4425-A257-CAE494CC0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398B"/>
    <w:rPr>
      <w:rFonts w:ascii="Arial" w:hAnsi="Arial"/>
      <w:sz w:val="22"/>
    </w:rPr>
  </w:style>
  <w:style w:type="paragraph" w:styleId="Overskrift1">
    <w:name w:val="heading 1"/>
    <w:basedOn w:val="Normal"/>
    <w:next w:val="Normal"/>
    <w:qFormat/>
    <w:pPr>
      <w:keepNext/>
      <w:spacing w:before="120" w:after="120"/>
      <w:outlineLvl w:val="0"/>
    </w:pPr>
    <w:rPr>
      <w:b/>
      <w:smallCaps/>
      <w:sz w:val="40"/>
    </w:rPr>
  </w:style>
  <w:style w:type="paragraph" w:styleId="Overskrift2">
    <w:name w:val="heading 2"/>
    <w:basedOn w:val="Normal"/>
    <w:next w:val="Normal"/>
    <w:qFormat/>
    <w:pPr>
      <w:keepNext/>
      <w:spacing w:before="240" w:after="60"/>
      <w:outlineLvl w:val="1"/>
    </w:pPr>
    <w:rPr>
      <w:rFonts w:cs="Arial"/>
      <w:b/>
      <w:bCs/>
      <w:iCs/>
      <w:smallCaps/>
      <w:sz w:val="36"/>
      <w:szCs w:val="28"/>
    </w:rPr>
  </w:style>
  <w:style w:type="paragraph" w:styleId="Overskrift3">
    <w:name w:val="heading 3"/>
    <w:basedOn w:val="Normal"/>
    <w:next w:val="Normal"/>
    <w:qFormat/>
    <w:pPr>
      <w:keepNext/>
      <w:spacing w:before="360" w:after="120"/>
      <w:outlineLvl w:val="2"/>
    </w:pPr>
    <w:rPr>
      <w:rFonts w:cs="Arial"/>
      <w:b/>
      <w:bCs/>
      <w:sz w:val="28"/>
      <w:szCs w:val="26"/>
    </w:rPr>
  </w:style>
  <w:style w:type="paragraph" w:styleId="Overskrift4">
    <w:name w:val="heading 4"/>
    <w:basedOn w:val="Normal"/>
    <w:next w:val="Brdtekst"/>
    <w:qFormat/>
    <w:pPr>
      <w:keepNext/>
      <w:keepLines/>
      <w:spacing w:line="240" w:lineRule="atLeast"/>
      <w:outlineLvl w:val="3"/>
    </w:pPr>
    <w:rPr>
      <w:smallCaps/>
      <w:kern w:val="20"/>
      <w:sz w:val="23"/>
    </w:rPr>
  </w:style>
  <w:style w:type="paragraph" w:styleId="Overskrift5">
    <w:name w:val="heading 5"/>
    <w:basedOn w:val="Normal"/>
    <w:next w:val="Brdtekst"/>
    <w:qFormat/>
    <w:pPr>
      <w:keepNext/>
      <w:keepLines/>
      <w:spacing w:line="240" w:lineRule="atLeast"/>
      <w:outlineLvl w:val="4"/>
    </w:pPr>
    <w:rPr>
      <w:kern w:val="20"/>
    </w:rPr>
  </w:style>
  <w:style w:type="paragraph" w:styleId="Overskrift6">
    <w:name w:val="heading 6"/>
    <w:basedOn w:val="Normal"/>
    <w:next w:val="Normal"/>
    <w:qFormat/>
    <w:pPr>
      <w:keepNext/>
      <w:jc w:val="center"/>
      <w:outlineLvl w:val="5"/>
    </w:pPr>
    <w:rPr>
      <w:sz w:val="32"/>
    </w:rPr>
  </w:style>
  <w:style w:type="paragraph" w:styleId="Overskrift7">
    <w:name w:val="heading 7"/>
    <w:basedOn w:val="Normal"/>
    <w:next w:val="Normal"/>
    <w:qFormat/>
    <w:pPr>
      <w:keepNext/>
      <w:tabs>
        <w:tab w:val="left" w:pos="851"/>
        <w:tab w:val="left" w:pos="2880"/>
      </w:tabs>
      <w:spacing w:before="240"/>
      <w:jc w:val="right"/>
      <w:outlineLvl w:val="6"/>
    </w:pPr>
    <w:rPr>
      <w:b/>
      <w:sz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unntekst">
    <w:name w:val="footer"/>
    <w:basedOn w:val="HeaderBase"/>
    <w:link w:val="BunntekstTegn"/>
    <w:uiPriority w:val="99"/>
    <w:pPr>
      <w:ind w:firstLine="0"/>
      <w:jc w:val="left"/>
    </w:pPr>
  </w:style>
  <w:style w:type="character" w:styleId="Merknadsreferanse">
    <w:name w:val="annotation reference"/>
    <w:semiHidden/>
    <w:rPr>
      <w:sz w:val="16"/>
    </w:rPr>
  </w:style>
  <w:style w:type="paragraph" w:styleId="Merknadstekst">
    <w:name w:val="annotation text"/>
    <w:basedOn w:val="Normal"/>
    <w:semiHidden/>
  </w:style>
  <w:style w:type="character" w:styleId="Sidetall">
    <w:name w:val="page number"/>
    <w:rPr>
      <w:sz w:val="24"/>
    </w:rPr>
  </w:style>
  <w:style w:type="paragraph" w:styleId="Brdtekst">
    <w:name w:val="Body Text"/>
    <w:basedOn w:val="Normal"/>
    <w:pPr>
      <w:spacing w:after="240" w:line="240" w:lineRule="atLeast"/>
      <w:ind w:firstLine="360"/>
      <w:jc w:val="both"/>
    </w:pPr>
    <w:rPr>
      <w:spacing w:val="-5"/>
    </w:rPr>
  </w:style>
  <w:style w:type="character" w:customStyle="1" w:styleId="Checkbox">
    <w:name w:val="Checkbox"/>
    <w:rPr>
      <w:rFonts w:ascii="Times New Roman" w:hAnsi="Times New Roman"/>
      <w:sz w:val="22"/>
    </w:rPr>
  </w:style>
  <w:style w:type="paragraph" w:customStyle="1" w:styleId="CompanyName">
    <w:name w:val="Company Name"/>
    <w:basedOn w:val="Brdtekst"/>
    <w:pPr>
      <w:keepLines/>
      <w:framePr w:w="8640" w:h="1440" w:wrap="notBeside" w:vAnchor="page" w:hAnchor="margin" w:xAlign="center" w:y="889" w:anchorLock="1"/>
      <w:spacing w:after="80"/>
      <w:ind w:firstLine="0"/>
      <w:jc w:val="center"/>
    </w:pPr>
    <w:rPr>
      <w:caps/>
      <w:spacing w:val="75"/>
      <w:sz w:val="21"/>
    </w:rPr>
  </w:style>
  <w:style w:type="paragraph" w:customStyle="1" w:styleId="DocumentLabel">
    <w:name w:val="Document Label"/>
    <w:next w:val="Normal"/>
    <w:pPr>
      <w:pBdr>
        <w:top w:val="double" w:sz="6" w:space="8" w:color="auto"/>
        <w:bottom w:val="double" w:sz="6" w:space="8" w:color="auto"/>
      </w:pBdr>
      <w:spacing w:after="40" w:line="240" w:lineRule="atLeast"/>
      <w:jc w:val="center"/>
    </w:pPr>
    <w:rPr>
      <w:rFonts w:ascii="Garamond" w:hAnsi="Garamond"/>
      <w:b/>
      <w:caps/>
      <w:spacing w:val="20"/>
      <w:sz w:val="18"/>
      <w:lang w:val="en-US"/>
    </w:rPr>
  </w:style>
  <w:style w:type="character" w:styleId="Utheving">
    <w:name w:val="Emphasis"/>
    <w:qFormat/>
    <w:rPr>
      <w:caps/>
      <w:spacing w:val="10"/>
      <w:sz w:val="16"/>
    </w:rPr>
  </w:style>
  <w:style w:type="paragraph" w:customStyle="1" w:styleId="HeaderBase">
    <w:name w:val="Header Base"/>
    <w:basedOn w:val="Brdtekst"/>
    <w:pPr>
      <w:keepLines/>
      <w:tabs>
        <w:tab w:val="center" w:pos="4320"/>
        <w:tab w:val="right" w:pos="8640"/>
      </w:tabs>
      <w:spacing w:after="0"/>
    </w:pPr>
  </w:style>
  <w:style w:type="paragraph" w:styleId="Topptekst">
    <w:name w:val="header"/>
    <w:basedOn w:val="HeaderBase"/>
    <w:link w:val="TopptekstTegn"/>
    <w:pPr>
      <w:spacing w:after="600"/>
      <w:ind w:firstLine="0"/>
      <w:jc w:val="left"/>
    </w:pPr>
    <w:rPr>
      <w:caps/>
      <w:sz w:val="18"/>
    </w:rPr>
  </w:style>
  <w:style w:type="paragraph" w:customStyle="1" w:styleId="HeadingBase">
    <w:name w:val="Heading Base"/>
    <w:basedOn w:val="Brdtekst"/>
    <w:next w:val="Brdtekst"/>
    <w:pPr>
      <w:keepNext/>
      <w:keepLines/>
      <w:spacing w:after="0"/>
      <w:ind w:firstLine="0"/>
      <w:jc w:val="left"/>
    </w:pPr>
    <w:rPr>
      <w:kern w:val="20"/>
    </w:rPr>
  </w:style>
  <w:style w:type="paragraph" w:styleId="Meldingshode">
    <w:name w:val="Message Header"/>
    <w:basedOn w:val="Brdtekst"/>
    <w:pPr>
      <w:keepLines/>
      <w:spacing w:after="40" w:line="140" w:lineRule="atLeast"/>
      <w:ind w:left="360" w:firstLine="0"/>
      <w:jc w:val="left"/>
    </w:pPr>
  </w:style>
  <w:style w:type="paragraph" w:customStyle="1" w:styleId="MessageHeaderFirst">
    <w:name w:val="Message Header First"/>
    <w:basedOn w:val="Meldingshode"/>
    <w:next w:val="Meldingshode"/>
  </w:style>
  <w:style w:type="paragraph" w:customStyle="1" w:styleId="MessageHeaderLabel">
    <w:name w:val="Message Header Label"/>
    <w:basedOn w:val="Meldingshode"/>
    <w:next w:val="Meldingshode"/>
    <w:pPr>
      <w:spacing w:before="40" w:after="0"/>
      <w:ind w:left="0"/>
    </w:pPr>
    <w:rPr>
      <w:caps/>
      <w:spacing w:val="6"/>
      <w:position w:val="6"/>
      <w:sz w:val="14"/>
    </w:rPr>
  </w:style>
  <w:style w:type="paragraph" w:customStyle="1" w:styleId="MessageHeaderLast">
    <w:name w:val="Message Header Last"/>
    <w:basedOn w:val="Meldingshode"/>
    <w:next w:val="Brdtekst"/>
    <w:pPr>
      <w:pBdr>
        <w:top w:val="double" w:sz="6" w:space="18" w:color="auto"/>
        <w:bottom w:val="double" w:sz="6" w:space="18" w:color="auto"/>
        <w:between w:val="single" w:sz="6" w:space="18" w:color="auto"/>
      </w:pBdr>
      <w:tabs>
        <w:tab w:val="left" w:pos="1267"/>
        <w:tab w:val="left" w:pos="2938"/>
        <w:tab w:val="left" w:pos="5040"/>
        <w:tab w:val="right" w:pos="8640"/>
      </w:tabs>
      <w:spacing w:before="13"/>
      <w:ind w:left="0"/>
    </w:pPr>
  </w:style>
  <w:style w:type="paragraph" w:styleId="Vanliginnrykk">
    <w:name w:val="Normal Indent"/>
    <w:basedOn w:val="Normal"/>
    <w:pPr>
      <w:ind w:left="720"/>
    </w:pPr>
  </w:style>
  <w:style w:type="paragraph" w:customStyle="1" w:styleId="ReturnAddress">
    <w:name w:val="Return Address"/>
    <w:pPr>
      <w:framePr w:w="8640" w:h="1426" w:hRule="exact" w:wrap="notBeside" w:vAnchor="page" w:hAnchor="page" w:x="1729" w:yAlign="bottom" w:anchorLock="1"/>
      <w:spacing w:line="240" w:lineRule="atLeast"/>
      <w:ind w:right="-240"/>
      <w:jc w:val="center"/>
    </w:pPr>
    <w:rPr>
      <w:rFonts w:ascii="Garamond" w:hAnsi="Garamond"/>
      <w:caps/>
      <w:spacing w:val="30"/>
      <w:sz w:val="15"/>
      <w:lang w:val="en-US"/>
    </w:rPr>
  </w:style>
  <w:style w:type="paragraph" w:customStyle="1" w:styleId="SignatureName">
    <w:name w:val="Signature Name"/>
    <w:basedOn w:val="Normal"/>
    <w:next w:val="Normal"/>
    <w:pPr>
      <w:keepNext/>
      <w:keepLines/>
      <w:spacing w:before="660" w:line="240" w:lineRule="atLeast"/>
    </w:pPr>
    <w:rPr>
      <w:spacing w:val="-5"/>
    </w:rPr>
  </w:style>
  <w:style w:type="character" w:customStyle="1" w:styleId="Slogan">
    <w:name w:val="Slogan"/>
    <w:rPr>
      <w:i/>
      <w:spacing w:val="70"/>
    </w:rPr>
  </w:style>
  <w:style w:type="paragraph" w:styleId="Tittel">
    <w:name w:val="Title"/>
    <w:basedOn w:val="HeadingBase"/>
    <w:next w:val="Undertittel"/>
    <w:qFormat/>
    <w:pPr>
      <w:keepLines w:val="0"/>
      <w:spacing w:before="360" w:after="240" w:line="560" w:lineRule="exact"/>
      <w:jc w:val="center"/>
    </w:pPr>
    <w:rPr>
      <w:b/>
      <w:spacing w:val="0"/>
      <w:kern w:val="28"/>
      <w:sz w:val="40"/>
    </w:rPr>
  </w:style>
  <w:style w:type="paragraph" w:styleId="Undertittel">
    <w:name w:val="Subtitle"/>
    <w:basedOn w:val="Tittel"/>
    <w:next w:val="Brdtekst"/>
    <w:qFormat/>
    <w:pPr>
      <w:spacing w:before="0" w:line="240" w:lineRule="auto"/>
    </w:pPr>
    <w:rPr>
      <w:b w:val="0"/>
      <w:i/>
      <w:sz w:val="28"/>
    </w:rPr>
  </w:style>
  <w:style w:type="paragraph" w:styleId="Dokumentkart">
    <w:name w:val="Document Map"/>
    <w:basedOn w:val="Normal"/>
    <w:semiHidden/>
    <w:pPr>
      <w:shd w:val="clear" w:color="auto" w:fill="000080"/>
    </w:pPr>
    <w:rPr>
      <w:rFonts w:ascii="Tahoma" w:hAnsi="Tahoma"/>
    </w:rPr>
  </w:style>
  <w:style w:type="character" w:styleId="Hyperkobling">
    <w:name w:val="Hyperlink"/>
    <w:rPr>
      <w:color w:val="0000FF"/>
      <w:u w:val="single"/>
    </w:rPr>
  </w:style>
  <w:style w:type="paragraph" w:customStyle="1" w:styleId="WS10Times">
    <w:name w:val="WS_10_Times"/>
    <w:basedOn w:val="Topptekst"/>
    <w:link w:val="WS10TimesTegn"/>
    <w:rsid w:val="00E5268B"/>
    <w:pPr>
      <w:keepLines w:val="0"/>
      <w:tabs>
        <w:tab w:val="clear" w:pos="4320"/>
        <w:tab w:val="clear" w:pos="8640"/>
      </w:tabs>
      <w:spacing w:after="0" w:line="240" w:lineRule="auto"/>
    </w:pPr>
    <w:rPr>
      <w:caps w:val="0"/>
      <w:spacing w:val="0"/>
      <w:sz w:val="20"/>
    </w:rPr>
  </w:style>
  <w:style w:type="paragraph" w:customStyle="1" w:styleId="WS10Timeshyre">
    <w:name w:val="WS_10_Times_høyre"/>
    <w:basedOn w:val="Topptekst"/>
    <w:rsid w:val="00E5268B"/>
    <w:pPr>
      <w:keepLines w:val="0"/>
      <w:tabs>
        <w:tab w:val="clear" w:pos="4320"/>
        <w:tab w:val="clear" w:pos="8640"/>
      </w:tabs>
      <w:spacing w:after="0" w:line="240" w:lineRule="auto"/>
      <w:jc w:val="right"/>
    </w:pPr>
    <w:rPr>
      <w:caps w:val="0"/>
      <w:spacing w:val="0"/>
      <w:sz w:val="20"/>
    </w:rPr>
  </w:style>
  <w:style w:type="paragraph" w:customStyle="1" w:styleId="WS10FTimesTegnTegn">
    <w:name w:val="WS_10F_Times Tegn Tegn"/>
    <w:basedOn w:val="Topptekst"/>
    <w:link w:val="WS10FTimesTegnTegnTegn"/>
    <w:rsid w:val="00E5268B"/>
    <w:pPr>
      <w:keepLines w:val="0"/>
      <w:tabs>
        <w:tab w:val="clear" w:pos="4320"/>
        <w:tab w:val="clear" w:pos="8640"/>
      </w:tabs>
      <w:spacing w:after="0" w:line="240" w:lineRule="auto"/>
    </w:pPr>
    <w:rPr>
      <w:b/>
      <w:caps w:val="0"/>
      <w:spacing w:val="0"/>
      <w:sz w:val="20"/>
    </w:rPr>
  </w:style>
  <w:style w:type="character" w:customStyle="1" w:styleId="WS10FTimesTegnTegnTegn">
    <w:name w:val="WS_10F_Times Tegn Tegn Tegn"/>
    <w:link w:val="WS10FTimesTegnTegn"/>
    <w:rsid w:val="00E5268B"/>
    <w:rPr>
      <w:b/>
      <w:lang w:val="nb-NO" w:eastAsia="nb-NO" w:bidi="ar-SA"/>
    </w:rPr>
  </w:style>
  <w:style w:type="paragraph" w:customStyle="1" w:styleId="WS12Times">
    <w:name w:val="WS_12_Times"/>
    <w:basedOn w:val="Topptekst"/>
    <w:rsid w:val="00E5268B"/>
    <w:pPr>
      <w:keepLines w:val="0"/>
      <w:tabs>
        <w:tab w:val="clear" w:pos="4320"/>
        <w:tab w:val="clear" w:pos="8640"/>
      </w:tabs>
      <w:spacing w:after="0" w:line="240" w:lineRule="auto"/>
    </w:pPr>
    <w:rPr>
      <w:caps w:val="0"/>
      <w:spacing w:val="0"/>
      <w:sz w:val="24"/>
    </w:rPr>
  </w:style>
  <w:style w:type="paragraph" w:customStyle="1" w:styleId="WS12FTimes">
    <w:name w:val="WS_12F_Times"/>
    <w:basedOn w:val="Topptekst"/>
    <w:rsid w:val="00E5268B"/>
    <w:pPr>
      <w:keepLines w:val="0"/>
      <w:tabs>
        <w:tab w:val="clear" w:pos="4320"/>
        <w:tab w:val="clear" w:pos="8640"/>
      </w:tabs>
      <w:spacing w:after="0" w:line="240" w:lineRule="auto"/>
    </w:pPr>
    <w:rPr>
      <w:b/>
      <w:caps w:val="0"/>
      <w:spacing w:val="0"/>
      <w:sz w:val="24"/>
    </w:rPr>
  </w:style>
  <w:style w:type="paragraph" w:customStyle="1" w:styleId="WS13FTimes">
    <w:name w:val="WS_13F_Times"/>
    <w:basedOn w:val="Topptekst"/>
    <w:rsid w:val="00E5268B"/>
    <w:pPr>
      <w:keepLines w:val="0"/>
      <w:tabs>
        <w:tab w:val="clear" w:pos="4320"/>
        <w:tab w:val="clear" w:pos="8640"/>
      </w:tabs>
      <w:spacing w:after="0" w:line="240" w:lineRule="auto"/>
    </w:pPr>
    <w:rPr>
      <w:b/>
      <w:caps w:val="0"/>
      <w:spacing w:val="0"/>
      <w:sz w:val="26"/>
    </w:rPr>
  </w:style>
  <w:style w:type="paragraph" w:customStyle="1" w:styleId="WS14FTimes">
    <w:name w:val="WS_14F_Times"/>
    <w:basedOn w:val="Topptekst"/>
    <w:rsid w:val="00E5268B"/>
    <w:pPr>
      <w:keepLines w:val="0"/>
      <w:tabs>
        <w:tab w:val="clear" w:pos="4320"/>
        <w:tab w:val="clear" w:pos="8640"/>
      </w:tabs>
      <w:spacing w:after="0" w:line="240" w:lineRule="auto"/>
    </w:pPr>
    <w:rPr>
      <w:b/>
      <w:caps w:val="0"/>
      <w:spacing w:val="0"/>
      <w:sz w:val="28"/>
    </w:rPr>
  </w:style>
  <w:style w:type="table" w:styleId="Tabellrutenett">
    <w:name w:val="Table Grid"/>
    <w:basedOn w:val="Vanligtabell"/>
    <w:uiPriority w:val="59"/>
    <w:rsid w:val="008B27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S10TimesTegn">
    <w:name w:val="WS_10_Times Tegn"/>
    <w:link w:val="WS10Times"/>
    <w:rsid w:val="00843BDA"/>
    <w:rPr>
      <w:lang w:val="nb-NO" w:eastAsia="nb-NO" w:bidi="ar-SA"/>
    </w:rPr>
  </w:style>
  <w:style w:type="paragraph" w:styleId="Bobletekst">
    <w:name w:val="Balloon Text"/>
    <w:basedOn w:val="Normal"/>
    <w:link w:val="BobletekstTegn"/>
    <w:rsid w:val="00F50739"/>
    <w:rPr>
      <w:rFonts w:ascii="Tahoma" w:hAnsi="Tahoma" w:cs="Tahoma"/>
      <w:sz w:val="16"/>
      <w:szCs w:val="16"/>
    </w:rPr>
  </w:style>
  <w:style w:type="character" w:customStyle="1" w:styleId="BobletekstTegn">
    <w:name w:val="Bobletekst Tegn"/>
    <w:link w:val="Bobletekst"/>
    <w:rsid w:val="00F50739"/>
    <w:rPr>
      <w:rFonts w:ascii="Tahoma" w:hAnsi="Tahoma" w:cs="Tahoma"/>
      <w:sz w:val="16"/>
      <w:szCs w:val="16"/>
    </w:rPr>
  </w:style>
  <w:style w:type="character" w:customStyle="1" w:styleId="TopptekstTegn">
    <w:name w:val="Topptekst Tegn"/>
    <w:link w:val="Topptekst"/>
    <w:uiPriority w:val="99"/>
    <w:rsid w:val="00B54102"/>
    <w:rPr>
      <w:caps/>
      <w:spacing w:val="-5"/>
      <w:sz w:val="18"/>
    </w:rPr>
  </w:style>
  <w:style w:type="character" w:customStyle="1" w:styleId="BunntekstTegn">
    <w:name w:val="Bunntekst Tegn"/>
    <w:link w:val="Bunntekst"/>
    <w:uiPriority w:val="99"/>
    <w:rsid w:val="00EB479B"/>
    <w:rPr>
      <w:spacing w:val="-5"/>
      <w:sz w:val="24"/>
    </w:rPr>
  </w:style>
  <w:style w:type="paragraph" w:customStyle="1" w:styleId="WS10FTimes">
    <w:name w:val="WS_10F_Times"/>
    <w:basedOn w:val="WS10Times"/>
    <w:rsid w:val="00496B09"/>
    <w:rPr>
      <w:b/>
    </w:rPr>
  </w:style>
  <w:style w:type="paragraph" w:customStyle="1" w:styleId="Default">
    <w:name w:val="Default"/>
    <w:rsid w:val="00D42006"/>
    <w:pPr>
      <w:autoSpaceDE w:val="0"/>
      <w:autoSpaceDN w:val="0"/>
      <w:adjustRightInd w:val="0"/>
    </w:pPr>
    <w:rPr>
      <w:rFonts w:ascii="Calibri" w:hAnsi="Calibri" w:cs="Calibri"/>
      <w:color w:val="000000"/>
      <w:sz w:val="24"/>
      <w:szCs w:val="24"/>
    </w:rPr>
  </w:style>
  <w:style w:type="character" w:styleId="Plassholdertekst">
    <w:name w:val="Placeholder Text"/>
    <w:basedOn w:val="Standardskriftforavsnitt"/>
    <w:uiPriority w:val="99"/>
    <w:semiHidden/>
    <w:rsid w:val="00D42006"/>
    <w:rPr>
      <w:color w:val="808080"/>
    </w:rPr>
  </w:style>
  <w:style w:type="paragraph" w:customStyle="1" w:styleId="StilWS12TimesArial11pkt">
    <w:name w:val="Stil WS_12_Times + Arial 11 pkt"/>
    <w:basedOn w:val="WS12Times"/>
    <w:rsid w:val="00FB0B69"/>
    <w:rPr>
      <w:sz w:val="22"/>
    </w:rPr>
  </w:style>
  <w:style w:type="paragraph" w:customStyle="1" w:styleId="StilWS13FTimesArial11pkt">
    <w:name w:val="Stil WS_13F_Times + Arial 11 pkt"/>
    <w:basedOn w:val="WS13FTimes"/>
    <w:rsid w:val="00FB0B69"/>
    <w:rPr>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06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comments" Target="comments.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sbak\Documents\Utg&#229;ende%20brev%20Regionalkontor%20landbr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76D4387C9444EC8A7F48A808452FCF"/>
        <w:category>
          <w:name w:val="Generelt"/>
          <w:gallery w:val="placeholder"/>
        </w:category>
        <w:types>
          <w:type w:val="bbPlcHdr"/>
        </w:types>
        <w:behaviors>
          <w:behavior w:val="content"/>
        </w:behaviors>
        <w:guid w:val="{81FB99F0-C5EF-4B59-A9C4-CA3CD7C71E3C}"/>
      </w:docPartPr>
      <w:docPartBody>
        <w:p w:rsidR="00E352FE" w:rsidRDefault="00406A3A" w:rsidP="00E352FE">
          <w:pPr>
            <w:pStyle w:val="F376D4387C9444EC8A7F48A808452FCF"/>
          </w:pPr>
          <w:r w:rsidRPr="009B2FD9">
            <w:t>Knut Samseth</w:t>
          </w:r>
        </w:p>
      </w:docPartBody>
    </w:docPart>
    <w:docPart>
      <w:docPartPr>
        <w:name w:val="91F9EAE79E2149C88A3960DDD47C3995"/>
        <w:category>
          <w:name w:val="Generelt"/>
          <w:gallery w:val="placeholder"/>
        </w:category>
        <w:types>
          <w:type w:val="bbPlcHdr"/>
        </w:types>
        <w:behaviors>
          <w:behavior w:val="content"/>
        </w:behaviors>
        <w:guid w:val="{4BE15A84-1BE3-44DE-8E77-4D44514A691D}"/>
      </w:docPartPr>
      <w:docPartBody>
        <w:p w:rsidR="00E352FE" w:rsidRDefault="00406A3A" w:rsidP="00E352FE">
          <w:pPr>
            <w:pStyle w:val="91F9EAE79E2149C88A3960DDD47C3995"/>
          </w:pPr>
          <w:r w:rsidRPr="009B2FD9">
            <w:t>landbrukssjef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2FE"/>
    <w:rsid w:val="00406A3A"/>
    <w:rsid w:val="007C2951"/>
    <w:rsid w:val="009A4AEF"/>
    <w:rsid w:val="00B94CE1"/>
    <w:rsid w:val="00E352F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F376D4387C9444EC8A7F48A808452FCF">
    <w:name w:val="F376D4387C9444EC8A7F48A808452FCF"/>
    <w:rsid w:val="00E352FE"/>
  </w:style>
  <w:style w:type="paragraph" w:customStyle="1" w:styleId="91F9EAE79E2149C88A3960DDD47C3995">
    <w:name w:val="91F9EAE79E2149C88A3960DDD47C3995"/>
    <w:rsid w:val="00E352FE"/>
  </w:style>
  <w:style w:type="character" w:styleId="Plassholdertekst">
    <w:name w:val="Placeholder Text"/>
    <w:basedOn w:val="Standardskriftforavsnitt"/>
    <w:uiPriority w:val="99"/>
    <w:semiHidden/>
    <w:rsid w:val="00406A3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properties>
    <language/>
    <mutualMergeSupport>False</mutualMergeSupport>
    <websakInfo>
      <fletteDato>12.10.2026</fletteDato>
      <sakid>1100088636</sakid>
      <jpid>1100074159</jpid>
      <filUnique/>
      <filChecksumFørFlett/>
      <erHoveddokument>False</erHoveddokument>
      <dcTitle>Svar på søknad om hogst i marka - gnr 15 bnr 1 - Oslo - Grasdalsberget</dcTitle>
    </websakInfo>
    <docs>
      <doc>
        <Sdm_AMPostNr/>
        <Sdm_AMAdr/>
        <Sdm_att/>
        <Sdm_AMReferanse/>
        <Sdm_AMAdr2/>
        <sdm_sdfid>93232</sdm_sdfid>
        <Sdm_AMNavn>Løvenskiold Skog</Sdm_AMNavn>
        <sdm_watermark/>
        <Sdm_AMPoststed/>
      </doc>
      <doc>
        <Sdm_AMPostNr/>
        <Sdm_AMAdr/>
        <Sdm_att/>
        <Sdm_AMReferanse/>
        <Sdm_AMAdr2/>
        <sdm_sdfid>93234</sdm_sdfid>
        <Sdm_AMNavn>Løvenskiold Skog</Sdm_AMNavn>
        <sdm_watermark>KOPI</sdm_watermark>
        <Sdm_AMPoststed/>
      </doc>
      <doc>
        <Sdm_AMPostNr/>
        <Sdm_AMAdr/>
        <Sdm_att/>
        <Sdm_AMReferanse/>
        <Sdm_AMAdr2/>
        <sdm_sdfid>93233</sdm_sdfid>
        <Sdm_AMNavn>Løvenskiold Skog</Sdm_AMNavn>
        <sdm_watermark>KOPI</sdm_watermark>
        <Sdm_AMPoststed/>
      </doc>
    </docs>
    <templateURI>docx</templateURI>
    <mergeMode>MergeOne</mergeMode>
    <showHiddenMark>False</showHiddenMark>
  </properties>
  <header/>
  <footer>
    <Sdo_DokIDKort>26/74095</Sdo_DokIDKort>
  </footer>
  <body>
    <Sdm_AMAdr> </Sdm_AMAdr>
    <Sdm_AMPostNr> </Sdm_AMPostNr>
    <Sas_ArkivSakID>26/26803</Sas_ArkivSakID>
    <Sbr_Navn>Lisbet Hougaard Baklid</Sbr_Navn>
    <SoaLdr_Navn>Knut Samseth</SoaLdr_Navn>
    <Sdo_DokNr>3</Sdo_DokNr>
    <Spg_beskrivelse> </Spg_beskrivelse>
    <TblVedleggc>
      <table>
        <headers>
          <header>ndb_tittel</header>
        </headers>
        <row>
          <cell>Søknad om foryngelseshogst i marka - gnr 15 bnr 1 - Oslo</cell>
        </row>
        <row>
          <cell>kart_hogstmelding_13590.pdf</cell>
        </row>
        <row>
          <cell>kart_hogstmelding_13591.pdf</cell>
        </row>
        <row>
          <cell>kart_hogstmelding_13592.pdf</cell>
        </row>
        <row>
          <cell>kart_hogstmelding_13593.pdf</cell>
        </row>
        <row>
          <cell>kart_hogstmelding_13594.pdf</cell>
        </row>
        <row>
          <cell>kart_driftsvei_10477.pdf</cell>
        </row>
      </table>
    </TblVedleggc>
    <Sbr_Tittel>rådgiver</Sbr_Tittel>
    <Sdm_AMNavn>Løvenskiold Skog</Sdm_AMNavn>
    <Sdm_att> </Sdm_att>
    <Sgr_Beskrivelse> </Sgr_Beskrivelse>
    <Sse_Navn>Regionkontor landbruk</Sse_Navn>
    <SoaLdr_Tittel>landbrukssjef</SoaLdr_Tittel>
    <Sdm_AMReferanse> </Sdm_AMReferanse>
    <Sdm_AMPoststed> </Sdm_AMPoststed>
    <Sdo_Tittel2> </Sdo_Tittel2>
    <TblKopitila>
      <table>
        <headers>
          <header>Sdk_Navn</header>
          <header>Sdk_Adr</header>
          <header>Sdk_Postnr</header>
          <header>Sdk_Poststed</header>
        </headers>
        <row>
          <cell>Dnt Oslo Og Omegn</cell>
          <cell>Postboks 7    Sentrum</cell>
          <cell>0101</cell>
          <cell>Oslo</cell>
        </row>
        <row>
          <cell>Naturvernforbundet i Oslo og Akershus</cell>
          <cell> </cell>
          <cell> </cell>
          <cell> </cell>
        </row>
      </table>
    </TblKopitila>
    <Sdo_DokDato>12.10.2026</Sdo_DokDato>
    <Sbr_Tlf> </Sbr_Tlf>
    <Sdo_Tittel>Svar på søknad om hogst i marka - gnr 15 bnr 1 - Oslo - Grasdalsberget</Sdo_Tittel>
    <Sdm_AMAdr2> </Sdm_AMAdr2>
  </body>
</document>
</file>

<file path=customXml/itemProps1.xml><?xml version="1.0" encoding="utf-8"?>
<ds:datastoreItem xmlns:ds="http://schemas.openxmlformats.org/officeDocument/2006/customXml" ds:itemID="{94BE301A-CCED-4E60-8584-30BE3313D248}">
  <ds:schemaRefs/>
</ds:datastoreItem>
</file>

<file path=docProps/app.xml><?xml version="1.0" encoding="utf-8"?>
<Properties xmlns="http://schemas.openxmlformats.org/officeDocument/2006/extended-properties" xmlns:vt="http://schemas.openxmlformats.org/officeDocument/2006/docPropsVTypes">
  <Template>Utgående brev Regionalkontor landbruk</Template>
  <TotalTime>41</TotalTime>
  <Pages>4</Pages>
  <Words>1839</Words>
  <Characters>9751</Characters>
  <Application>Microsoft Office Word</Application>
  <DocSecurity>0</DocSecurity>
  <Lines>81</Lines>
  <Paragraphs>23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Telefaks</vt:lpstr>
      <vt:lpstr>Telefaks</vt:lpstr>
    </vt:vector>
  </TitlesOfParts>
  <Company>Acos AS</Company>
  <LinksUpToDate>false</LinksUpToDate>
  <CharactersWithSpaces>11567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søknad om hogst i marka - gnr 15 bnr 1 - Oslo - Grasdalsberget</dc:title>
  <dc:creator>Stein Kamphaug</dc:creator>
  <cp:lastModifiedBy>Lisbet Hougaard Baklid</cp:lastModifiedBy>
  <cp:revision>11</cp:revision>
  <cp:lastPrinted>2011-06-23T13:50:00Z</cp:lastPrinted>
  <dcterms:created xsi:type="dcterms:W3CDTF">2019-12-03T09:23:00Z</dcterms:created>
  <dcterms:modified xsi:type="dcterms:W3CDTF">2026-10-12T08:24:00Z</dcterms:modified>
</cp:coreProperties>
</file>