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EB9D" w14:textId="77777777" w:rsidR="008D6713" w:rsidRPr="00E063DF" w:rsidRDefault="008D6713" w:rsidP="008D6713">
      <w:pPr>
        <w:pStyle w:val="WS10Timeshyre"/>
        <w:rPr>
          <w:rFonts w:cs="Arial"/>
          <w:sz w:val="22"/>
          <w:szCs w:val="22"/>
        </w:rPr>
      </w:pPr>
    </w:p>
    <w:p w14:paraId="3A17B8FB" w14:textId="77777777" w:rsidR="007A7C28" w:rsidRPr="00E063DF" w:rsidRDefault="007A7C28" w:rsidP="008D6713">
      <w:pPr>
        <w:pStyle w:val="WS10Timeshyre"/>
        <w:rPr>
          <w:rFonts w:cs="Arial"/>
          <w:sz w:val="22"/>
          <w:szCs w:val="22"/>
        </w:rPr>
      </w:pPr>
    </w:p>
    <w:p w14:paraId="3B2051F2" w14:textId="77777777" w:rsidR="007A7C28" w:rsidRPr="003E183E" w:rsidRDefault="007A7C28" w:rsidP="008D6713">
      <w:pPr>
        <w:pStyle w:val="WS10Timeshyre"/>
        <w:rPr>
          <w:rFonts w:cs="Arial"/>
          <w:sz w:val="22"/>
          <w:szCs w:val="22"/>
        </w:rPr>
      </w:pPr>
    </w:p>
    <w:p w14:paraId="61F485CE" w14:textId="77777777" w:rsidR="008D6713" w:rsidRPr="00E063DF" w:rsidRDefault="001F1369" w:rsidP="00CE0A34">
      <w:pPr>
        <w:rPr/>
      </w:pPr>
      <w:sdt>
        <w:sdtPr>
          <w:rPr>
            <w:noProof/>
          </w:rPr>
          <w:alias w:val="Sdm_AMNavn"/>
          <w:tag w:val="Sdm_AMNavn"/>
          <w:id w:val="87253739"/>
          <w:lock w:val="sdtLocked"/>
          <w:dataBinding w:xpath="/document/body/Sdm_AMNavn" w:storeItemID="{94BE301A-CCED-4E60-8584-30BE3313D248}"/>
          <w:text/>
        </w:sdtPr>
        <w:sdtEndPr/>
        <w:sdtContent>
          <w:bookmarkStart w:id="0" w:name="Sdm_AMNavn"/>
          <w:r w:rsidR="0022771A" w:rsidRPr="00E063DF">
            <w:rPr>
              <w:noProof/>
            </w:rPr>
            <w:t>Løvenskiold-Vækerø Carl Otto Løvenskiold</w:t>
          </w:r>
        </w:sdtContent>
      </w:sdt>
      <w:bookmarkEnd w:id="0"/>
    </w:p>
    <w:p w14:paraId="7CBE2851" w14:textId="77777777" w:rsidR="008D6713" w:rsidRPr="00E063DF" w:rsidRDefault="001F1369" w:rsidP="00CE0A34">
      <w:pPr>
        <w:rPr/>
      </w:pPr>
      <w:sdt>
        <w:sdtPr>
          <w:rPr>
            <w:noProof/>
          </w:rPr>
          <w:alias w:val="Sdm_AMAdr"/>
          <w:tag w:val="Sdm_AMAdr"/>
          <w:id w:val="78268809"/>
          <w:lock w:val="sdtLocked"/>
          <w:dataBinding w:xpath="/document/body/Sdm_AMAdr" w:storeItemID="{94BE301A-CCED-4E60-8584-30BE3313D248}"/>
          <w:text/>
        </w:sdtPr>
        <w:sdtEndPr/>
        <w:sdtContent>
          <w:bookmarkStart w:id="1" w:name="Sdm_AMAdr"/>
          <w:r w:rsidR="0022771A" w:rsidRPr="00E063DF">
            <w:rPr>
              <w:noProof/>
            </w:rPr>
            <w:t>Drammensveien 230</w:t>
          </w:r>
        </w:sdtContent>
      </w:sdt>
      <w:bookmarkEnd w:id="1"/>
    </w:p>
    <w:p w14:paraId="261DAEA1" w14:textId="77777777" w:rsidR="008D6713" w:rsidRPr="00E063DF" w:rsidRDefault="001F1369" w:rsidP="00CE0A34">
      <w:pPr>
        <w:rPr>
          <w:vanish/>
        </w:rPr>
      </w:pPr>
      <w:sdt>
        <w:sdtPr>
          <w:rPr>
            <w:noProof/>
            <w:vanish/>
          </w:rPr>
          <w:alias w:val="Sdm_AMAdr2"/>
          <w:tag w:val="Sdm_AMAdr2"/>
          <w:id w:val="24656296"/>
          <w:lock w:val="sdtLocked"/>
          <w:dataBinding w:xpath="/document/body/Sdm_AMAdr2" w:storeItemID="{94BE301A-CCED-4E60-8584-30BE3313D248}"/>
          <w:text/>
        </w:sdtPr>
        <w:sdtEndPr/>
        <w:sdtContent>
          <w:bookmarkStart w:id="2" w:name="Sdm_AMAdr2"/>
          <w:r w:rsidR="0022771A" w:rsidRPr="00E063DF">
            <w:rPr>
              <w:noProof/>
              <w:vanish/>
            </w:rPr>
            <w:t xml:space="preserve"> </w:t>
          </w:r>
        </w:sdtContent>
      </w:sdt>
      <w:bookmarkEnd w:id="2"/>
    </w:p>
    <w:p w14:paraId="5BC10C10" w14:textId="77777777" w:rsidR="008D6713" w:rsidRPr="003E183E" w:rsidRDefault="001F1369" w:rsidP="003E183E">
      <w:pPr>
        <w:rPr>
          <w:sz w:val="11"/>
          <w:szCs w:val="11"/>
        </w:rPr>
      </w:pPr>
      <w:sdt>
        <w:sdtPr>
          <w:rPr>
            <w:noProof/>
          </w:rPr>
          <w:alias w:val="Sdm_AMPostNr"/>
          <w:tag w:val="Sdm_AMPostNr"/>
          <w:id w:val="51954859"/>
          <w:lock w:val="sdtLocked"/>
          <w:dataBinding w:xpath="/document/body/Sdm_AMPostNr" w:storeItemID="{94BE301A-CCED-4E60-8584-30BE3313D248}"/>
          <w:text/>
        </w:sdtPr>
        <w:sdtEndPr/>
        <w:sdtContent>
          <w:bookmarkStart w:id="3" w:name="Sdm_AMPostNr"/>
          <w:r w:rsidR="0022771A" w:rsidRPr="00E063DF">
            <w:rPr>
              <w:noProof/>
            </w:rPr>
            <w:t>0277</w:t>
          </w:r>
        </w:sdtContent>
      </w:sdt>
      <w:bookmarkEnd w:id="3"/>
      <w:r w:rsidR="008D6713" w:rsidRPr="00E063DF">
        <w:rPr/>
        <w:t xml:space="preserve"> </w:t>
      </w:r>
      <w:sdt>
        <w:sdtPr>
          <w:alias w:val="Sdm_AMPoststed"/>
          <w:tag w:val="Sdm_AMPoststed"/>
          <w:id w:val="20651724"/>
          <w:lock w:val="sdtLocked"/>
          <w:dataBinding w:xpath="/document/body/Sdm_AMPoststed" w:storeItemID="{94BE301A-CCED-4E60-8584-30BE3313D248}"/>
          <w:text/>
          <w:rPr/>
        </w:sdtPr>
        <w:sdtEndPr/>
        <w:sdtContent>
          <w:bookmarkStart w:id="4" w:name="Sdm_AMPoststed"/>
          <w:r w:rsidR="0022771A" w:rsidRPr="00E063DF">
            <w:rPr/>
            <w:t>Oslo</w:t>
          </w:r>
        </w:sdtContent>
      </w:sdt>
      <w:bookmarkEnd w:id="4"/>
      <w:r w:rsidR="003E183E">
        <w:br/>
      </w:r>
    </w:p>
    <w:p w14:paraId="17F896C9" w14:textId="77777777" w:rsidR="008D6713" w:rsidRPr="00E063DF" w:rsidRDefault="001F1369"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sidR="0022771A" w:rsidRPr="00E063DF">
            <w:rPr>
              <w:noProof/>
              <w:vanish/>
            </w:rPr>
            <w:t xml:space="preserve"> </w:t>
          </w:r>
        </w:sdtContent>
      </w:sdt>
      <w:bookmarkEnd w:id="5"/>
    </w:p>
    <w:p w14:paraId="36BD4FBF" w14:textId="77777777" w:rsidR="006355B2" w:rsidRPr="00E063DF" w:rsidRDefault="001F1369"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94BE301A-CCED-4E60-8584-30BE3313D248}"/>
          <w:text/>
        </w:sdtPr>
        <w:sdtEndPr/>
        <w:sdtContent>
          <w:bookmarkStart w:id="6" w:name="Sgr_Beskrivelse"/>
          <w:r w:rsidR="0022771A" w:rsidRPr="00E063DF">
            <w:rPr>
              <w:rFonts w:cs="Arial"/>
              <w:sz w:val="16"/>
              <w:szCs w:val="16"/>
              <w:vanish/>
            </w:rPr>
            <w:t xml:space="preserve"> </w:t>
          </w:r>
        </w:sdtContent>
      </w:sdt>
      <w:bookmarkEnd w:id="6"/>
      <w:r w:rsidR="00F96108" w:rsidRPr="00E063DF">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94BE301A-CCED-4E60-8584-30BE3313D248}"/>
          <w:text/>
        </w:sdtPr>
        <w:sdtEndPr/>
        <w:sdtContent>
          <w:bookmarkStart w:id="7" w:name="Spg_beskrivelse"/>
          <w:r w:rsidR="0022771A" w:rsidRPr="00E063DF">
            <w:rPr>
              <w:rFonts w:cs="Arial"/>
              <w:sz w:val="16"/>
              <w:szCs w:val="16"/>
              <w:vanish/>
            </w:rPr>
            <w:t xml:space="preserve"> </w:t>
          </w:r>
        </w:sdtContent>
      </w:sdt>
      <w:bookmarkEnd w:id="7"/>
    </w:p>
    <w:p w14:paraId="17A92B1B" w14:textId="77777777" w:rsidR="003351D5" w:rsidRDefault="003351D5" w:rsidP="00F96108">
      <w:pPr>
        <w:pStyle w:val="WS12Times"/>
        <w:jc w:val="right"/>
        <w:rPr>
          <w:rFonts w:cs="Arial"/>
          <w:sz w:val="22"/>
          <w:szCs w:val="22"/>
        </w:rPr>
      </w:pPr>
    </w:p>
    <w:p w14:paraId="4FE760AE"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721E4C68" w14:textId="77777777" w:rsidTr="00430275">
        <w:trPr/>
        <w:tc>
          <w:tcPr>
            <w:tcW w:w="3855" w:type="dxa"/>
          </w:tcPr>
          <w:p w14:paraId="7A74E40D" w14:textId="77777777"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EndPr/>
              <w:sdtContent>
                <w:bookmarkStart w:id="8" w:name="Sbr_Navn"/>
                <w:r w:rsidRPr="00E063DF">
                  <w:rPr>
                    <w:rFonts w:cs="Arial"/>
                    <w:sz w:val="16"/>
                    <w:szCs w:val="16"/>
                  </w:rPr>
                  <w:t xml:space="preserve">Lisbet Hougaard Baklid</w:t>
                </w:r>
                <w:proofErr w:type="spellStart"/>
                <w:proofErr w:type="spellEnd"/>
                <w:proofErr w:type="spellStart"/>
                <w:proofErr w:type="spellEnd"/>
              </w:sdtContent>
            </w:sdt>
            <w:bookmarkEnd w:id="8"/>
            <w:r w:rsidRPr="00E063DF">
              <w:rPr>
                <w:rFonts w:cs="Arial"/>
                <w:sz w:val="16"/>
                <w:szCs w:val="16"/>
              </w:rPr>
              <w:t xml:space="preserve"> / </w:t>
            </w:r>
            <w:sdt>
              <w:sdtPr>
                <w:rPr>
                  <w:rFonts w:cs="Arial"/>
                  <w:sz w:val="16"/>
                  <w:szCs w:val="16"/>
                  <w:vanish/>
                </w:rPr>
                <w:alias w:val="Sbr_Tlf"/>
                <w:tag w:val="Sbr_Tlf"/>
                <w:id w:val="2040856946"/>
                <w:dataBinding w:xpath="/document/body/Sbr_Tlf" w:storeItemID="{94BE301A-CCED-4E60-8584-30BE3313D248}"/>
                <w:text/>
              </w:sdtPr>
              <w:sdtEndPr/>
              <w:sdtContent>
                <w:bookmarkStart w:id="9" w:name="Sbr_Tlf"/>
                <w:r w:rsidRPr="00E063DF">
                  <w:rPr>
                    <w:rFonts w:cs="Arial"/>
                    <w:sz w:val="16"/>
                    <w:szCs w:val="16"/>
                    <w:vanish/>
                  </w:rPr>
                  <w:t xml:space="preserve"> </w:t>
                </w:r>
              </w:sdtContent>
            </w:sdt>
            <w:bookmarkEnd w:id="9"/>
          </w:p>
        </w:tc>
        <w:tc>
          <w:tcPr>
            <w:tcW w:w="1871" w:type="dxa"/>
          </w:tcPr>
          <w:p w14:paraId="715DB5B0"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EndPr/>
              <w:sdtContent>
                <w:bookmarkStart w:id="10" w:name="Sas_ArkivSakID"/>
                <w:r w:rsidRPr="00E063DF">
                  <w:rPr>
                    <w:rFonts w:cs="Arial"/>
                    <w:sz w:val="16"/>
                    <w:szCs w:val="16"/>
                  </w:rPr>
                  <w:t>26/17008</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EndPr/>
              <w:sdtContent>
                <w:bookmarkStart w:id="11" w:name="Sdo_DokNr"/>
                <w:r w:rsidRPr="00547506">
                  <w:rPr>
                    <w:sz w:val="16"/>
                    <w:szCs w:val="16"/>
                  </w:rPr>
                  <w:t>2</w:t>
                </w:r>
              </w:sdtContent>
            </w:sdt>
            <w:bookmarkEnd w:id="11"/>
          </w:p>
        </w:tc>
        <w:tc>
          <w:tcPr>
            <w:tcW w:w="1791" w:type="dxa"/>
          </w:tcPr>
          <w:p w14:paraId="33102197" w14:textId="77777777"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sz w:val="16"/>
                  <w:szCs w:val="16"/>
                  <w:vanish/>
                </w:rPr>
                <w:alias w:val="Sdm_AMReferanse"/>
                <w:tag w:val="Sdm_AMReferanse"/>
                <w:id w:val="-2120591690"/>
                <w:dataBinding w:xpath="/document/body/Sdm_AMReferanse" w:storeItemID="{94BE301A-CCED-4E60-8584-30BE3313D248}"/>
                <w:text/>
              </w:sdtPr>
              <w:sdtEndPr>
                <w:rPr>
                  <w:rStyle w:val="WS10FTimesTegnTegnTegn"/>
                </w:rPr>
              </w:sdtEndPr>
              <w:sdtContent>
                <w:bookmarkStart w:id="12" w:name="Sdm_AMReferanse"/>
                <w:r w:rsidRPr="00E063DF">
                  <w:rPr>
                    <w:rStyle w:val="WS10FTimesTegnTegnTegn"/>
                    <w:rFonts w:cs="Arial"/>
                    <w:b w:val="0"/>
                    <w:sz w:val="16"/>
                    <w:szCs w:val="16"/>
                    <w:vanish/>
                  </w:rPr>
                  <w:t xml:space="preserve"> </w:t>
                </w:r>
              </w:sdtContent>
            </w:sdt>
            <w:bookmarkEnd w:id="12"/>
          </w:p>
        </w:tc>
        <w:tc>
          <w:tcPr>
            <w:tcW w:w="964" w:type="dxa"/>
          </w:tcPr>
          <w:p w14:paraId="0CE5730D" w14:textId="77777777" w:rsidR="00CA7CAA" w:rsidRPr="00E063DF" w:rsidRDefault="00CA7CAA" w:rsidP="00074077">
            <w:pPr>
              <w:rPr>
                <w:rFonts w:cs="Arial"/>
                <w:sz w:val="16"/>
              </w:rPr>
            </w:pPr>
          </w:p>
        </w:tc>
        <w:tc>
          <w:tcPr>
            <w:tcW w:w="1391" w:type="dxa"/>
          </w:tcPr>
          <w:p w14:paraId="597B815A"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EndPr/>
              <w:sdtContent>
                <w:bookmarkStart w:id="13" w:name="Sdo_DokDato"/>
                <w:r w:rsidRPr="00547506">
                  <w:rPr>
                    <w:sz w:val="16"/>
                    <w:szCs w:val="16"/>
                  </w:rPr>
                  <w:t>05.01.2026</w:t>
                </w:r>
              </w:sdtContent>
            </w:sdt>
            <w:bookmarkEnd w:id="13"/>
          </w:p>
        </w:tc>
      </w:tr>
    </w:tbl>
    <w:p w14:paraId="0F663582" w14:textId="77777777" w:rsidR="008D6713" w:rsidRPr="00AC455F" w:rsidRDefault="008D6713" w:rsidP="00FB0B69">
      <w:pPr>
        <w:pStyle w:val="StilWS12TimesArial11pkt"/>
        <w:rPr>
          <w:szCs w:val="22"/>
        </w:rPr>
      </w:pPr>
    </w:p>
    <w:p w14:paraId="5F1F7C4A" w14:textId="77777777" w:rsidR="003E183E" w:rsidRPr="00E063DF" w:rsidRDefault="003E183E" w:rsidP="00FB0B69">
      <w:pPr>
        <w:pStyle w:val="StilWS12TimesArial11pkt"/>
      </w:pPr>
    </w:p>
    <w:p w14:paraId="55F00856" w14:textId="77777777" w:rsidR="008D6713" w:rsidRPr="00E063DF" w:rsidRDefault="001F1369" w:rsidP="00FB0B69">
      <w:pPr>
        <w:pStyle w:val="StilWS13FTimesArial11pkt"/>
        <w:rPr/>
      </w:pPr>
      <w:sdt>
        <w:sdtPr>
          <w:rPr>
            <w:sz w:val="24"/>
          </w:rPr>
          <w:alias w:val="Sdo_Tittel"/>
          <w:tag w:val="Sdo_Tittel"/>
          <w:id w:val="73518010"/>
          <w:lock w:val="sdtLocked"/>
          <w:dataBinding w:xpath="/document/body/Sdo_Tittel" w:storeItemID="{94BE301A-CCED-4E60-8584-30BE3313D248}"/>
          <w:text/>
        </w:sdtPr>
        <w:sdtEndPr/>
        <w:sdtContent>
          <w:bookmarkStart w:id="14" w:name="Sdo_Tittel"/>
          <w:r w:rsidR="006A4F99" w:rsidRPr="004860E2">
            <w:rPr>
              <w:sz w:val="24"/>
            </w:rPr>
            <w:t>Svar på søknad om hogst gnr 15 bnr 1 - Solberghellingen</w:t>
          </w:r>
        </w:sdtContent>
      </w:sdt>
      <w:bookmarkEnd w:id="14"/>
      <w:r w:rsidR="00863ED2" w:rsidRPr="00E063DF">
        <w:rPr>
          <w:noProof/>
        </w:rPr>
        <w:br/>
      </w:r>
      <w:sdt>
        <w:sdtPr>
          <w:rPr>
            <w:sz w:val="24"/>
            <w:vanish/>
          </w:rPr>
          <w:alias w:val="Sdo_Tittel2"/>
          <w:tag w:val="Sdo_Tittel2"/>
          <w:id w:val="97678205"/>
          <w:lock w:val="sdtLocked"/>
          <w:dataBinding w:xpath="/document/body/Sdo_Tittel2" w:storeItemID="{94BE301A-CCED-4E60-8584-30BE3313D248}"/>
          <w:text/>
        </w:sdtPr>
        <w:sdtEndPr/>
        <w:sdtContent>
          <w:bookmarkStart w:id="15" w:name="Sdo_Tittel2"/>
          <w:r w:rsidR="005746C4" w:rsidRPr="004860E2">
            <w:rPr>
              <w:sz w:val="24"/>
              <w:vanish/>
            </w:rPr>
            <w:t xml:space="preserve"> </w:t>
          </w:r>
        </w:sdtContent>
      </w:sdt>
      <w:bookmarkEnd w:id="15"/>
    </w:p>
    <w:p w14:paraId="747CA2D5" w14:textId="77777777" w:rsidR="008D6713" w:rsidRDefault="008D6713" w:rsidP="00FB0B69">
      <w:pPr>
        <w:pStyle w:val="StilWS12TimesArial11pkt"/>
      </w:pPr>
    </w:p>
    <w:p w14:paraId="4CE758ED" w14:textId="77777777" w:rsidR="001F1369" w:rsidRDefault="001F1369" w:rsidP="001F1369">
      <w:pPr>
        <w:rPr>
          <w:rFonts w:cs="Arial"/>
          <w:b/>
          <w:szCs w:val="22"/>
        </w:rPr>
      </w:pPr>
      <w:r w:rsidRPr="000819CA">
        <w:rPr>
          <w:rFonts w:cs="Arial"/>
          <w:b/>
          <w:szCs w:val="22"/>
        </w:rPr>
        <w:t>Saksopplysninger og områdebeskrivelse</w:t>
      </w:r>
    </w:p>
    <w:p w14:paraId="624B5B2E" w14:textId="77777777" w:rsidR="001F1369" w:rsidRDefault="001F1369" w:rsidP="001F1369">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w:t>
      </w:r>
      <w:r>
        <w:rPr>
          <w:rFonts w:cs="Arial"/>
          <w:color w:val="000000"/>
          <w:szCs w:val="22"/>
        </w:rPr>
        <w:t xml:space="preserve"> </w:t>
      </w:r>
      <w:r w:rsidRPr="000C03E6">
        <w:rPr>
          <w:rFonts w:cs="Arial"/>
          <w:color w:val="000000"/>
          <w:szCs w:val="22"/>
        </w:rPr>
        <w:t>300316</w:t>
      </w:r>
      <w:r>
        <w:rPr>
          <w:rFonts w:cs="Arial"/>
          <w:color w:val="000000"/>
          <w:szCs w:val="22"/>
        </w:rPr>
        <w:t xml:space="preserve"> på eiendom gnr 15 bnr 1 i Oslo </w:t>
      </w:r>
      <w:r w:rsidRPr="006A5DBD">
        <w:rPr>
          <w:rFonts w:cs="Arial"/>
          <w:color w:val="000000"/>
          <w:szCs w:val="22"/>
        </w:rPr>
        <w:t xml:space="preserve">kommune. Grunneier er </w:t>
      </w:r>
      <w:r>
        <w:rPr>
          <w:rFonts w:cs="Arial"/>
          <w:color w:val="000000"/>
          <w:szCs w:val="22"/>
        </w:rPr>
        <w:t>Carl Otto Løvenskiold, og driften administreres av Løvenskiold Skog AS.</w:t>
      </w:r>
      <w:r w:rsidRPr="006A5DBD">
        <w:rPr>
          <w:rFonts w:cs="Arial"/>
          <w:color w:val="000000"/>
          <w:szCs w:val="22"/>
        </w:rPr>
        <w:t xml:space="preserve"> </w:t>
      </w:r>
      <w:proofErr w:type="spellStart"/>
      <w:r w:rsidRPr="006A5DBD">
        <w:rPr>
          <w:rFonts w:cs="Arial"/>
          <w:color w:val="000000"/>
          <w:szCs w:val="22"/>
        </w:rPr>
        <w:t>Bestande</w:t>
      </w:r>
      <w:r>
        <w:rPr>
          <w:rFonts w:cs="Arial"/>
          <w:color w:val="000000"/>
          <w:szCs w:val="22"/>
        </w:rPr>
        <w:t>t</w:t>
      </w:r>
      <w:proofErr w:type="spellEnd"/>
      <w:r w:rsidRPr="006A5DBD">
        <w:rPr>
          <w:rFonts w:cs="Arial"/>
          <w:color w:val="000000"/>
          <w:szCs w:val="22"/>
        </w:rPr>
        <w:t xml:space="preserve"> ligger i </w:t>
      </w:r>
      <w:r>
        <w:rPr>
          <w:rFonts w:cs="Arial"/>
          <w:color w:val="000000"/>
          <w:szCs w:val="22"/>
        </w:rPr>
        <w:t xml:space="preserve">Sørkedalen. </w:t>
      </w:r>
      <w:r>
        <w:rPr>
          <w:rFonts w:cs="Arial"/>
          <w:szCs w:val="22"/>
        </w:rPr>
        <w:t xml:space="preserve">Hogsten befinner seg i Nordmarka som er innenfor virkeområdet for </w:t>
      </w:r>
      <w:proofErr w:type="spellStart"/>
      <w:r>
        <w:rPr>
          <w:rFonts w:cs="Arial"/>
          <w:szCs w:val="22"/>
        </w:rPr>
        <w:t>Markaforskriften</w:t>
      </w:r>
      <w:proofErr w:type="spellEnd"/>
      <w:r>
        <w:rPr>
          <w:rFonts w:cs="Arial"/>
          <w:szCs w:val="22"/>
        </w:rPr>
        <w:t xml:space="preserve">. </w:t>
      </w:r>
    </w:p>
    <w:p w14:paraId="7FF5E0CE" w14:textId="77777777" w:rsidR="001F1369" w:rsidRPr="00A51DC1" w:rsidRDefault="001F1369" w:rsidP="001F1369">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701"/>
      </w:tblGrid>
      <w:tr w:rsidR="001F1369" w:rsidRPr="00200105" w14:paraId="52B66B4F" w14:textId="77777777" w:rsidTr="00BF5C68">
        <w:tc>
          <w:tcPr>
            <w:tcW w:w="1187" w:type="dxa"/>
          </w:tcPr>
          <w:p w14:paraId="16BE2AA9" w14:textId="77777777" w:rsidR="001F1369" w:rsidRPr="0033709C" w:rsidRDefault="001F1369" w:rsidP="00BF5C68">
            <w:pPr>
              <w:rPr>
                <w:rFonts w:cs="Arial"/>
                <w:b/>
                <w:bCs/>
                <w:sz w:val="20"/>
              </w:rPr>
            </w:pPr>
            <w:r w:rsidRPr="0033709C">
              <w:rPr>
                <w:rFonts w:cs="Arial"/>
                <w:b/>
                <w:bCs/>
                <w:sz w:val="20"/>
              </w:rPr>
              <w:t>Bestand</w:t>
            </w:r>
          </w:p>
          <w:p w14:paraId="1877578F" w14:textId="77777777" w:rsidR="001F1369" w:rsidRDefault="001F1369" w:rsidP="00BF5C68">
            <w:pPr>
              <w:rPr>
                <w:rFonts w:cs="Arial"/>
                <w:sz w:val="20"/>
              </w:rPr>
            </w:pPr>
            <w:r w:rsidRPr="00E07267">
              <w:rPr>
                <w:rFonts w:cs="Arial"/>
                <w:sz w:val="20"/>
              </w:rPr>
              <w:t>430160</w:t>
            </w:r>
            <w:r>
              <w:rPr>
                <w:rFonts w:cs="Arial"/>
                <w:sz w:val="20"/>
              </w:rPr>
              <w:t>/</w:t>
            </w:r>
          </w:p>
          <w:p w14:paraId="3566CB56" w14:textId="77777777" w:rsidR="001F1369" w:rsidRPr="00CA09FD" w:rsidRDefault="001F1369" w:rsidP="00BF5C68">
            <w:pPr>
              <w:rPr>
                <w:rFonts w:cs="Arial"/>
                <w:sz w:val="20"/>
              </w:rPr>
            </w:pPr>
            <w:r w:rsidRPr="00CA09FD">
              <w:rPr>
                <w:rFonts w:cs="Arial"/>
                <w:sz w:val="20"/>
              </w:rPr>
              <w:t>300316</w:t>
            </w:r>
          </w:p>
        </w:tc>
        <w:tc>
          <w:tcPr>
            <w:tcW w:w="1969" w:type="dxa"/>
          </w:tcPr>
          <w:tbl>
            <w:tblPr>
              <w:tblW w:w="1739" w:type="dxa"/>
              <w:tblLayout w:type="fixed"/>
              <w:tblLook w:val="04A0" w:firstRow="1" w:lastRow="0" w:firstColumn="1" w:lastColumn="0" w:noHBand="0" w:noVBand="1"/>
            </w:tblPr>
            <w:tblGrid>
              <w:gridCol w:w="1739"/>
            </w:tblGrid>
            <w:tr w:rsidR="001F1369" w:rsidRPr="0033709C" w14:paraId="0BAA47B4" w14:textId="77777777" w:rsidTr="00BF5C68">
              <w:tc>
                <w:tcPr>
                  <w:tcW w:w="1739" w:type="dxa"/>
                  <w:tcBorders>
                    <w:top w:val="nil"/>
                    <w:left w:val="nil"/>
                    <w:right w:val="nil"/>
                  </w:tcBorders>
                  <w:hideMark/>
                </w:tcPr>
                <w:p w14:paraId="43937989" w14:textId="77777777" w:rsidR="001F1369" w:rsidRPr="0033709C" w:rsidRDefault="001F1369" w:rsidP="00BF5C68">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1F1369" w:rsidRPr="0033709C" w14:paraId="322B691E" w14:textId="77777777" w:rsidTr="00BF5C68">
              <w:tc>
                <w:tcPr>
                  <w:tcW w:w="1739" w:type="dxa"/>
                  <w:tcBorders>
                    <w:left w:val="nil"/>
                    <w:bottom w:val="nil"/>
                    <w:right w:val="nil"/>
                  </w:tcBorders>
                  <w:hideMark/>
                </w:tcPr>
                <w:p w14:paraId="1E8D6A15" w14:textId="77777777" w:rsidR="001F1369" w:rsidRPr="0033709C" w:rsidRDefault="001F1369" w:rsidP="00BF5C68">
                  <w:pPr>
                    <w:spacing w:line="256" w:lineRule="auto"/>
                    <w:rPr>
                      <w:rFonts w:cs="Arial"/>
                      <w:sz w:val="20"/>
                      <w:lang w:eastAsia="en-US"/>
                    </w:rPr>
                  </w:pPr>
                </w:p>
              </w:tc>
            </w:tr>
            <w:tr w:rsidR="001F1369" w:rsidRPr="0033709C" w14:paraId="49B65DA0" w14:textId="77777777" w:rsidTr="00BF5C68">
              <w:tc>
                <w:tcPr>
                  <w:tcW w:w="1739" w:type="dxa"/>
                  <w:hideMark/>
                </w:tcPr>
                <w:p w14:paraId="466C744C" w14:textId="77777777" w:rsidR="001F1369" w:rsidRPr="0033709C" w:rsidRDefault="001F1369" w:rsidP="00BF5C68">
                  <w:pPr>
                    <w:spacing w:line="256" w:lineRule="auto"/>
                    <w:rPr>
                      <w:rFonts w:cs="Arial"/>
                      <w:sz w:val="20"/>
                      <w:lang w:eastAsia="en-US"/>
                    </w:rPr>
                  </w:pPr>
                </w:p>
              </w:tc>
            </w:tr>
            <w:tr w:rsidR="001F1369" w:rsidRPr="0033709C" w14:paraId="57BEDEBE" w14:textId="77777777" w:rsidTr="00BF5C68">
              <w:tc>
                <w:tcPr>
                  <w:tcW w:w="1739" w:type="dxa"/>
                  <w:hideMark/>
                </w:tcPr>
                <w:p w14:paraId="7432B10B" w14:textId="77777777" w:rsidR="001F1369" w:rsidRPr="006628EC" w:rsidRDefault="001F1369" w:rsidP="00BF5C68">
                  <w:pPr>
                    <w:spacing w:line="256" w:lineRule="auto"/>
                    <w:rPr>
                      <w:rFonts w:cs="Arial"/>
                      <w:sz w:val="20"/>
                      <w:lang w:eastAsia="en-US"/>
                    </w:rPr>
                  </w:pPr>
                  <w:r w:rsidRPr="006628EC">
                    <w:rPr>
                      <w:rFonts w:cs="Arial"/>
                      <w:sz w:val="20"/>
                      <w:lang w:eastAsia="en-US"/>
                    </w:rPr>
                    <w:t>12071</w:t>
                  </w:r>
                </w:p>
              </w:tc>
            </w:tr>
            <w:tr w:rsidR="001F1369" w:rsidRPr="0033709C" w14:paraId="0D49FA83" w14:textId="77777777" w:rsidTr="00BF5C68">
              <w:tc>
                <w:tcPr>
                  <w:tcW w:w="1739" w:type="dxa"/>
                  <w:hideMark/>
                </w:tcPr>
                <w:p w14:paraId="507400A8" w14:textId="77777777" w:rsidR="001F1369" w:rsidRPr="0033709C" w:rsidRDefault="001F1369" w:rsidP="00BF5C68">
                  <w:pPr>
                    <w:spacing w:line="256" w:lineRule="auto"/>
                    <w:rPr>
                      <w:rFonts w:cs="Arial"/>
                      <w:sz w:val="20"/>
                      <w:lang w:eastAsia="en-US"/>
                    </w:rPr>
                  </w:pPr>
                </w:p>
              </w:tc>
            </w:tr>
          </w:tbl>
          <w:p w14:paraId="6A1C2005" w14:textId="77777777" w:rsidR="001F1369" w:rsidRPr="0033709C" w:rsidRDefault="001F1369" w:rsidP="00BF5C68">
            <w:pPr>
              <w:rPr>
                <w:rFonts w:cs="Arial"/>
                <w:sz w:val="20"/>
              </w:rPr>
            </w:pPr>
            <w:r w:rsidRPr="0033709C">
              <w:rPr>
                <w:rFonts w:cs="Arial"/>
                <w:sz w:val="20"/>
              </w:rPr>
              <w:t xml:space="preserve"> </w:t>
            </w:r>
          </w:p>
        </w:tc>
        <w:tc>
          <w:tcPr>
            <w:tcW w:w="986" w:type="dxa"/>
          </w:tcPr>
          <w:p w14:paraId="54055501" w14:textId="77777777" w:rsidR="001F1369" w:rsidRPr="0033709C" w:rsidRDefault="001F1369" w:rsidP="00BF5C68">
            <w:pPr>
              <w:rPr>
                <w:rFonts w:cs="Arial"/>
                <w:b/>
                <w:bCs/>
                <w:sz w:val="20"/>
              </w:rPr>
            </w:pPr>
            <w:r w:rsidRPr="0033709C">
              <w:rPr>
                <w:rFonts w:cs="Arial"/>
                <w:b/>
                <w:bCs/>
                <w:sz w:val="20"/>
              </w:rPr>
              <w:t>Bonitet</w:t>
            </w:r>
          </w:p>
          <w:p w14:paraId="6B9AE47F" w14:textId="77777777" w:rsidR="001F1369" w:rsidRPr="0033709C" w:rsidRDefault="001F1369" w:rsidP="00BF5C68">
            <w:pPr>
              <w:rPr>
                <w:rFonts w:cs="Arial"/>
                <w:sz w:val="20"/>
              </w:rPr>
            </w:pPr>
            <w:r w:rsidRPr="0033709C">
              <w:rPr>
                <w:rFonts w:cs="Arial"/>
                <w:sz w:val="20"/>
              </w:rPr>
              <w:t>G17</w:t>
            </w:r>
            <w:r>
              <w:rPr>
                <w:rFonts w:cs="Arial"/>
                <w:sz w:val="20"/>
              </w:rPr>
              <w:t>-G20</w:t>
            </w:r>
          </w:p>
          <w:p w14:paraId="303CD3E0" w14:textId="77777777" w:rsidR="001F1369" w:rsidRPr="0033709C" w:rsidRDefault="001F1369" w:rsidP="00BF5C68">
            <w:pPr>
              <w:rPr>
                <w:rFonts w:cs="Arial"/>
                <w:sz w:val="20"/>
              </w:rPr>
            </w:pPr>
          </w:p>
        </w:tc>
        <w:tc>
          <w:tcPr>
            <w:tcW w:w="1245" w:type="dxa"/>
          </w:tcPr>
          <w:p w14:paraId="2898F60B" w14:textId="77777777" w:rsidR="001F1369" w:rsidRPr="0033709C" w:rsidRDefault="001F1369" w:rsidP="00BF5C68">
            <w:pPr>
              <w:rPr>
                <w:rFonts w:cs="Arial"/>
                <w:b/>
                <w:bCs/>
                <w:sz w:val="20"/>
              </w:rPr>
            </w:pPr>
            <w:r w:rsidRPr="0033709C">
              <w:rPr>
                <w:rFonts w:cs="Arial"/>
                <w:b/>
                <w:bCs/>
                <w:sz w:val="20"/>
              </w:rPr>
              <w:t>Alder (år)</w:t>
            </w:r>
          </w:p>
          <w:p w14:paraId="0F23CA48" w14:textId="77777777" w:rsidR="001F1369" w:rsidRPr="0033709C" w:rsidRDefault="001F1369" w:rsidP="00BF5C68">
            <w:pPr>
              <w:rPr>
                <w:rFonts w:cs="Arial"/>
                <w:sz w:val="20"/>
              </w:rPr>
            </w:pPr>
            <w:r>
              <w:rPr>
                <w:rFonts w:cs="Arial"/>
                <w:sz w:val="20"/>
              </w:rPr>
              <w:t>70</w:t>
            </w:r>
          </w:p>
          <w:p w14:paraId="6B13EE2A" w14:textId="77777777" w:rsidR="001F1369" w:rsidRPr="0033709C" w:rsidRDefault="001F1369" w:rsidP="00BF5C68">
            <w:pPr>
              <w:rPr>
                <w:rFonts w:cs="Arial"/>
                <w:sz w:val="20"/>
              </w:rPr>
            </w:pPr>
          </w:p>
        </w:tc>
        <w:tc>
          <w:tcPr>
            <w:tcW w:w="1134" w:type="dxa"/>
          </w:tcPr>
          <w:p w14:paraId="76A4C26E" w14:textId="77777777" w:rsidR="001F1369" w:rsidRDefault="001F1369" w:rsidP="00BF5C68">
            <w:pPr>
              <w:rPr>
                <w:rFonts w:cs="Arial"/>
                <w:b/>
                <w:bCs/>
                <w:sz w:val="20"/>
              </w:rPr>
            </w:pPr>
            <w:proofErr w:type="spellStart"/>
            <w:r w:rsidRPr="0033709C">
              <w:rPr>
                <w:rFonts w:cs="Arial"/>
                <w:b/>
                <w:bCs/>
                <w:sz w:val="20"/>
              </w:rPr>
              <w:t>Hogstkl</w:t>
            </w:r>
            <w:proofErr w:type="spellEnd"/>
            <w:r w:rsidRPr="0033709C">
              <w:rPr>
                <w:rFonts w:cs="Arial"/>
                <w:b/>
                <w:bCs/>
                <w:sz w:val="20"/>
              </w:rPr>
              <w:t>.</w:t>
            </w:r>
          </w:p>
          <w:p w14:paraId="29C3FBDC" w14:textId="77777777" w:rsidR="001F1369" w:rsidRPr="00223C38" w:rsidRDefault="001F1369" w:rsidP="00BF5C68">
            <w:pPr>
              <w:rPr>
                <w:rFonts w:cs="Arial"/>
                <w:sz w:val="20"/>
              </w:rPr>
            </w:pPr>
            <w:r w:rsidRPr="00223C38">
              <w:rPr>
                <w:rFonts w:cs="Arial"/>
                <w:sz w:val="20"/>
              </w:rPr>
              <w:t>5</w:t>
            </w:r>
          </w:p>
        </w:tc>
        <w:tc>
          <w:tcPr>
            <w:tcW w:w="1276" w:type="dxa"/>
          </w:tcPr>
          <w:p w14:paraId="5EA1F12D" w14:textId="77777777" w:rsidR="001F1369" w:rsidRPr="0033709C" w:rsidRDefault="001F1369" w:rsidP="00BF5C68">
            <w:pPr>
              <w:rPr>
                <w:rFonts w:cs="Arial"/>
                <w:b/>
                <w:bCs/>
                <w:sz w:val="20"/>
              </w:rPr>
            </w:pPr>
            <w:r w:rsidRPr="0033709C">
              <w:rPr>
                <w:rFonts w:cs="Arial"/>
                <w:b/>
                <w:bCs/>
                <w:sz w:val="20"/>
              </w:rPr>
              <w:t>Areal (daa)</w:t>
            </w:r>
          </w:p>
          <w:p w14:paraId="05AE256A" w14:textId="77777777" w:rsidR="001F1369" w:rsidRPr="0033709C" w:rsidRDefault="001F1369" w:rsidP="00BF5C68">
            <w:pPr>
              <w:rPr>
                <w:rFonts w:cs="Arial"/>
                <w:sz w:val="20"/>
              </w:rPr>
            </w:pPr>
            <w:r>
              <w:rPr>
                <w:rFonts w:cs="Arial"/>
                <w:sz w:val="20"/>
              </w:rPr>
              <w:t>26</w:t>
            </w:r>
          </w:p>
          <w:p w14:paraId="04DE13BA" w14:textId="77777777" w:rsidR="001F1369" w:rsidRPr="0033709C" w:rsidRDefault="001F1369" w:rsidP="00BF5C68">
            <w:pPr>
              <w:rPr>
                <w:rFonts w:cs="Arial"/>
                <w:sz w:val="20"/>
              </w:rPr>
            </w:pPr>
          </w:p>
        </w:tc>
        <w:tc>
          <w:tcPr>
            <w:tcW w:w="1701" w:type="dxa"/>
          </w:tcPr>
          <w:p w14:paraId="56A76D3B" w14:textId="77777777" w:rsidR="001F1369" w:rsidRPr="0033709C" w:rsidRDefault="001F1369" w:rsidP="00BF5C68">
            <w:pPr>
              <w:rPr>
                <w:rFonts w:cs="Arial"/>
                <w:b/>
                <w:bCs/>
                <w:sz w:val="20"/>
              </w:rPr>
            </w:pPr>
            <w:r w:rsidRPr="0033709C">
              <w:rPr>
                <w:rFonts w:cs="Arial"/>
                <w:b/>
                <w:bCs/>
                <w:sz w:val="20"/>
              </w:rPr>
              <w:t>Hogstform</w:t>
            </w:r>
          </w:p>
          <w:p w14:paraId="70166625" w14:textId="77777777" w:rsidR="001F1369" w:rsidRPr="0033709C" w:rsidRDefault="001F1369" w:rsidP="00BF5C68">
            <w:pPr>
              <w:rPr>
                <w:rFonts w:cs="Arial"/>
                <w:sz w:val="20"/>
              </w:rPr>
            </w:pPr>
            <w:r w:rsidRPr="0033709C">
              <w:rPr>
                <w:rFonts w:cs="Arial"/>
                <w:sz w:val="20"/>
              </w:rPr>
              <w:t>Flatehogst</w:t>
            </w:r>
          </w:p>
          <w:p w14:paraId="265980FF" w14:textId="77777777" w:rsidR="001F1369" w:rsidRPr="0033709C" w:rsidRDefault="001F1369" w:rsidP="00BF5C68">
            <w:pPr>
              <w:rPr>
                <w:rFonts w:cs="Arial"/>
                <w:sz w:val="20"/>
              </w:rPr>
            </w:pPr>
          </w:p>
        </w:tc>
      </w:tr>
    </w:tbl>
    <w:p w14:paraId="3B3FAA23" w14:textId="77777777" w:rsidR="001F1369" w:rsidRDefault="001F1369" w:rsidP="001F1369">
      <w:pPr>
        <w:rPr>
          <w:rFonts w:cs="Arial"/>
          <w:szCs w:val="22"/>
        </w:rPr>
      </w:pPr>
      <w:r>
        <w:rPr>
          <w:rFonts w:cs="Arial"/>
          <w:szCs w:val="22"/>
        </w:rPr>
        <w:t>Det er søkt om flatehogst på en flate med et samlet uttak på 600 m</w:t>
      </w:r>
      <w:r w:rsidRPr="00F32A9A">
        <w:rPr>
          <w:rFonts w:cs="Arial"/>
          <w:szCs w:val="22"/>
          <w:vertAlign w:val="superscript"/>
        </w:rPr>
        <w:t>3</w:t>
      </w:r>
      <w:r>
        <w:rPr>
          <w:rFonts w:cs="Arial"/>
          <w:szCs w:val="22"/>
        </w:rPr>
        <w:t xml:space="preserve">. Utkjøring av tømmer og </w:t>
      </w:r>
      <w:proofErr w:type="spellStart"/>
      <w:r>
        <w:rPr>
          <w:rFonts w:cs="Arial"/>
          <w:szCs w:val="22"/>
        </w:rPr>
        <w:t>velteplass</w:t>
      </w:r>
      <w:proofErr w:type="spellEnd"/>
      <w:r>
        <w:rPr>
          <w:rFonts w:cs="Arial"/>
          <w:szCs w:val="22"/>
        </w:rPr>
        <w:t xml:space="preserve"> blir mot Sørkedalsveien.  </w:t>
      </w:r>
    </w:p>
    <w:p w14:paraId="146EE4E6" w14:textId="77777777" w:rsidR="001F1369" w:rsidRDefault="001F1369" w:rsidP="001F1369">
      <w:pPr>
        <w:rPr>
          <w:rFonts w:cs="Arial"/>
          <w:szCs w:val="22"/>
        </w:rPr>
      </w:pPr>
    </w:p>
    <w:p w14:paraId="7D4FF968" w14:textId="77777777" w:rsidR="001F1369" w:rsidRDefault="001F1369" w:rsidP="001F1369">
      <w:pPr>
        <w:rPr>
          <w:rFonts w:cs="Arial"/>
          <w:szCs w:val="22"/>
        </w:rPr>
      </w:pPr>
      <w:r>
        <w:rPr>
          <w:rFonts w:cs="Arial"/>
          <w:szCs w:val="22"/>
        </w:rPr>
        <w:t xml:space="preserve">Skogen som skal avvirkes består hovedsakelig av gran og noe furu og bjørk. Søker har opplyst at det er gran med tørkeproblemer og at frisk bjørk og furu skal bevares. </w:t>
      </w:r>
    </w:p>
    <w:p w14:paraId="00201148" w14:textId="77777777" w:rsidR="001F1369" w:rsidRDefault="001F1369" w:rsidP="001F1369">
      <w:pPr>
        <w:rPr>
          <w:rFonts w:cs="Arial"/>
          <w:szCs w:val="22"/>
        </w:rPr>
      </w:pPr>
    </w:p>
    <w:p w14:paraId="6943AC6E" w14:textId="77777777" w:rsidR="001F1369" w:rsidRDefault="001F1369" w:rsidP="001F1369">
      <w:pPr>
        <w:rPr>
          <w:rFonts w:cs="Arial"/>
          <w:szCs w:val="22"/>
        </w:rPr>
      </w:pPr>
      <w:r>
        <w:rPr>
          <w:rFonts w:cs="Arial"/>
          <w:szCs w:val="22"/>
        </w:rPr>
        <w:t xml:space="preserve">Planlagt foryngelsesmetode er naturlig foryngelse og planting. </w:t>
      </w:r>
    </w:p>
    <w:p w14:paraId="643AD76B" w14:textId="77777777" w:rsidR="001F1369" w:rsidRPr="000819CA" w:rsidRDefault="001F1369" w:rsidP="001F1369">
      <w:pPr>
        <w:rPr>
          <w:rFonts w:cs="Arial"/>
          <w:szCs w:val="22"/>
        </w:rPr>
      </w:pPr>
    </w:p>
    <w:p w14:paraId="40671BD5" w14:textId="77777777" w:rsidR="001F1369" w:rsidRPr="000819CA" w:rsidRDefault="001F1369" w:rsidP="001F1369">
      <w:pPr>
        <w:rPr>
          <w:rFonts w:cs="Arial"/>
          <w:b/>
          <w:szCs w:val="22"/>
        </w:rPr>
      </w:pPr>
      <w:r w:rsidRPr="000819CA">
        <w:rPr>
          <w:rFonts w:cs="Arial"/>
          <w:b/>
          <w:szCs w:val="22"/>
        </w:rPr>
        <w:t>Viktige hensyn</w:t>
      </w:r>
    </w:p>
    <w:p w14:paraId="4EA38CCD" w14:textId="77777777" w:rsidR="001F1369" w:rsidRPr="000819CA" w:rsidRDefault="001F1369" w:rsidP="001F1369">
      <w:pPr>
        <w:rPr>
          <w:rFonts w:cs="Arial"/>
          <w:i/>
          <w:szCs w:val="22"/>
        </w:rPr>
      </w:pPr>
      <w:proofErr w:type="spellStart"/>
      <w:r w:rsidRPr="000819CA">
        <w:rPr>
          <w:rFonts w:cs="Arial"/>
          <w:i/>
          <w:szCs w:val="22"/>
        </w:rPr>
        <w:t>Markaforskriften</w:t>
      </w:r>
      <w:proofErr w:type="spellEnd"/>
    </w:p>
    <w:p w14:paraId="735D66D1" w14:textId="77777777" w:rsidR="001F1369" w:rsidRDefault="001F1369" w:rsidP="001F1369">
      <w:pPr>
        <w:rPr>
          <w:rFonts w:cs="Arial"/>
          <w:szCs w:val="22"/>
        </w:rPr>
      </w:pPr>
      <w:proofErr w:type="spellStart"/>
      <w:r w:rsidRPr="000819CA">
        <w:rPr>
          <w:rFonts w:cs="Arial"/>
          <w:szCs w:val="22"/>
        </w:rPr>
        <w:t>Markaforskriften</w:t>
      </w:r>
      <w:proofErr w:type="spellEnd"/>
      <w:r w:rsidRPr="000819CA">
        <w:rPr>
          <w:rFonts w:cs="Arial"/>
          <w:szCs w:val="22"/>
        </w:rPr>
        <w:t xml:space="preserve">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613E51AA" w14:textId="77777777" w:rsidR="001F1369" w:rsidRPr="000819CA" w:rsidRDefault="001F1369" w:rsidP="001F1369">
      <w:pPr>
        <w:rPr>
          <w:rFonts w:cs="Arial"/>
          <w:szCs w:val="22"/>
        </w:rPr>
      </w:pPr>
    </w:p>
    <w:p w14:paraId="2ECFDCC5" w14:textId="77777777" w:rsidR="001F1369" w:rsidRPr="000819CA" w:rsidRDefault="001F1369" w:rsidP="001F1369">
      <w:pPr>
        <w:autoSpaceDE w:val="0"/>
        <w:autoSpaceDN w:val="0"/>
        <w:adjustRightInd w:val="0"/>
        <w:rPr>
          <w:rFonts w:cs="Arial"/>
          <w:i/>
          <w:iCs/>
          <w:szCs w:val="22"/>
        </w:rPr>
      </w:pPr>
      <w:r w:rsidRPr="000819CA">
        <w:rPr>
          <w:rFonts w:cs="Arial"/>
          <w:i/>
          <w:iCs/>
          <w:szCs w:val="22"/>
        </w:rPr>
        <w:t>Naturmangfoldloven</w:t>
      </w:r>
    </w:p>
    <w:p w14:paraId="77554EA0" w14:textId="77777777" w:rsidR="001F1369" w:rsidRPr="000819CA" w:rsidRDefault="001F1369" w:rsidP="001F1369">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EB640E5" w14:textId="77777777" w:rsidR="001F1369" w:rsidRPr="004827A5" w:rsidRDefault="001F1369" w:rsidP="001F1369">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50E452E7" w14:textId="77777777" w:rsidR="001F1369" w:rsidRPr="000819CA" w:rsidRDefault="001F1369" w:rsidP="001F1369">
      <w:pPr>
        <w:rPr>
          <w:rFonts w:cs="Arial"/>
          <w:b/>
          <w:szCs w:val="22"/>
        </w:rPr>
      </w:pPr>
    </w:p>
    <w:p w14:paraId="624D4D38" w14:textId="77777777" w:rsidR="001F1369" w:rsidRPr="000819CA" w:rsidRDefault="001F1369" w:rsidP="001F1369">
      <w:pPr>
        <w:rPr>
          <w:rFonts w:cs="Arial"/>
          <w:b/>
          <w:szCs w:val="22"/>
        </w:rPr>
      </w:pPr>
      <w:r w:rsidRPr="000819CA">
        <w:rPr>
          <w:rFonts w:cs="Arial"/>
          <w:b/>
          <w:szCs w:val="22"/>
        </w:rPr>
        <w:t>Vurdering</w:t>
      </w:r>
    </w:p>
    <w:p w14:paraId="4A984D5C" w14:textId="77777777" w:rsidR="001F1369" w:rsidRDefault="001F1369" w:rsidP="001F1369">
      <w:pPr>
        <w:rPr>
          <w:rFonts w:cs="Arial"/>
          <w:i/>
          <w:szCs w:val="22"/>
        </w:rPr>
      </w:pPr>
      <w:r w:rsidRPr="00E204C0">
        <w:rPr>
          <w:rFonts w:cs="Arial"/>
          <w:i/>
          <w:szCs w:val="22"/>
        </w:rPr>
        <w:t>Friluftsliv</w:t>
      </w:r>
    </w:p>
    <w:p w14:paraId="4FDCB177" w14:textId="77777777" w:rsidR="001F1369" w:rsidRDefault="001F1369" w:rsidP="001F1369">
      <w:r>
        <w:t xml:space="preserve">Kartinnsynsløsningen ut.no viser at det ikke er merket DNT-sti i feltet. Videre viser Skiforeningens løypekart at det ikke er skiløype i feltet. </w:t>
      </w:r>
    </w:p>
    <w:p w14:paraId="60910369" w14:textId="77777777" w:rsidR="001F1369" w:rsidRDefault="001F1369" w:rsidP="001F1369"/>
    <w:p w14:paraId="363CC38A" w14:textId="77777777" w:rsidR="001F1369" w:rsidRDefault="001F1369" w:rsidP="001F1369">
      <w:r>
        <w:lastRenderedPageBreak/>
        <w:t xml:space="preserve">Det er viktig å skilte i begge retninger av lunneplass om fare ved klatring på tømmerlunne, og det skal </w:t>
      </w:r>
    </w:p>
    <w:p w14:paraId="54264A4A" w14:textId="77777777" w:rsidR="001F1369" w:rsidRDefault="001F1369" w:rsidP="001F1369">
      <w:r>
        <w:t xml:space="preserve">settes opp skilt før hogsten om skogsdrift / hogst ved eventuelle stier og ved utkjørsel til </w:t>
      </w:r>
      <w:proofErr w:type="spellStart"/>
      <w:r>
        <w:t>driftsvei</w:t>
      </w:r>
      <w:proofErr w:type="spellEnd"/>
      <w:r>
        <w:t xml:space="preserve"> eller lunne ved Sørkedalsveien. </w:t>
      </w:r>
    </w:p>
    <w:p w14:paraId="5BFCEBD2" w14:textId="77777777" w:rsidR="001F1369" w:rsidRDefault="001F1369" w:rsidP="001F1369"/>
    <w:p w14:paraId="10EFC98F" w14:textId="77777777" w:rsidR="001F1369" w:rsidRDefault="001F1369" w:rsidP="001F1369">
      <w:r>
        <w:t>Kommunen vurderer at hensyn regulert av skogbruksloven med tilhørende forskrifter og vilkår i dette vedtaket, sikrer at gjennomføring av hogsten ikke vil være til vesentlig hinder for friluftslivet.</w:t>
      </w:r>
    </w:p>
    <w:p w14:paraId="5A142680" w14:textId="77777777" w:rsidR="001F1369" w:rsidRPr="00EA19B1" w:rsidRDefault="001F1369" w:rsidP="001F1369">
      <w:pPr>
        <w:rPr>
          <w:rFonts w:cs="Arial"/>
          <w:iCs/>
          <w:szCs w:val="22"/>
        </w:rPr>
      </w:pPr>
    </w:p>
    <w:p w14:paraId="5215D524" w14:textId="77777777" w:rsidR="001F1369" w:rsidRDefault="001F1369" w:rsidP="001F1369">
      <w:pPr>
        <w:rPr>
          <w:rFonts w:cs="Arial"/>
          <w:i/>
          <w:szCs w:val="22"/>
        </w:rPr>
      </w:pPr>
      <w:r w:rsidRPr="00E204C0">
        <w:rPr>
          <w:rFonts w:cs="Arial"/>
          <w:i/>
          <w:szCs w:val="22"/>
        </w:rPr>
        <w:t>Landskap</w:t>
      </w:r>
    </w:p>
    <w:p w14:paraId="2A9E9B59" w14:textId="77777777" w:rsidR="001F1369" w:rsidRDefault="001F1369" w:rsidP="001F1369">
      <w:pPr>
        <w:rPr>
          <w:rFonts w:cs="Arial"/>
        </w:rPr>
      </w:pPr>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 er meldt inn som flatehogst og vil ikke overstige nevnte arealbegrensning. </w:t>
      </w:r>
      <w:r>
        <w:rPr>
          <w:rFonts w:cs="Arial"/>
        </w:rPr>
        <w:t xml:space="preserve">Summen av nye og eldre flater skal ikke være større enn 30 dekar, og det overstiges ikke i dette tilfellet. </w:t>
      </w:r>
    </w:p>
    <w:p w14:paraId="21BA73EF" w14:textId="77777777" w:rsidR="001F1369" w:rsidRDefault="001F1369" w:rsidP="001F1369">
      <w:pPr>
        <w:rPr>
          <w:rFonts w:cs="Arial"/>
          <w:szCs w:val="22"/>
        </w:rPr>
      </w:pPr>
    </w:p>
    <w:p w14:paraId="08FE600F" w14:textId="77777777" w:rsidR="001F1369" w:rsidRDefault="001F1369" w:rsidP="001F1369">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21B7D6D3" w14:textId="77777777" w:rsidR="001F1369" w:rsidRDefault="001F1369" w:rsidP="001F1369"/>
    <w:p w14:paraId="24B9190C" w14:textId="77777777" w:rsidR="001F1369" w:rsidRPr="004D5A5B" w:rsidRDefault="001F1369" w:rsidP="001F1369">
      <w:r>
        <w:t xml:space="preserve">Feltet heller ned mot øst med høydeforskjell ca. 160-199 m. o. h. Det vil derfor ha en nærvirkning. Å bevare trær av furu og </w:t>
      </w:r>
      <w:proofErr w:type="spellStart"/>
      <w:r>
        <w:t>lauvarter</w:t>
      </w:r>
      <w:proofErr w:type="spellEnd"/>
      <w:r>
        <w:t xml:space="preserve"> vil være positivt og dempe </w:t>
      </w:r>
      <w:proofErr w:type="spellStart"/>
      <w:r>
        <w:t>flatevirkningen</w:t>
      </w:r>
      <w:proofErr w:type="spellEnd"/>
      <w:r>
        <w:t xml:space="preserve">. </w:t>
      </w:r>
    </w:p>
    <w:p w14:paraId="6C02A445" w14:textId="77777777" w:rsidR="001F1369" w:rsidRPr="00080CE6" w:rsidRDefault="001F1369" w:rsidP="001F1369">
      <w:pPr>
        <w:rPr>
          <w:rFonts w:cs="Arial"/>
          <w:iCs/>
          <w:szCs w:val="22"/>
        </w:rPr>
      </w:pPr>
    </w:p>
    <w:p w14:paraId="3C64CCC6" w14:textId="77777777" w:rsidR="001F1369" w:rsidRPr="00E204C0" w:rsidRDefault="001F1369" w:rsidP="001F1369">
      <w:pPr>
        <w:rPr>
          <w:rFonts w:cs="Arial"/>
          <w:i/>
          <w:szCs w:val="22"/>
        </w:rPr>
      </w:pPr>
      <w:r w:rsidRPr="00E204C0">
        <w:rPr>
          <w:rFonts w:cs="Arial"/>
          <w:i/>
          <w:szCs w:val="22"/>
        </w:rPr>
        <w:t>Kulturminner</w:t>
      </w:r>
    </w:p>
    <w:p w14:paraId="02109C61" w14:textId="77777777" w:rsidR="001F1369" w:rsidRDefault="001F1369" w:rsidP="001F1369">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524BDD8D" w14:textId="77777777" w:rsidR="001F1369" w:rsidRDefault="001F1369" w:rsidP="001F1369">
      <w:pPr>
        <w:rPr>
          <w:rFonts w:cs="Arial"/>
          <w:i/>
          <w:szCs w:val="22"/>
        </w:rPr>
      </w:pPr>
      <w:r>
        <w:rPr>
          <w:rFonts w:cs="Arial"/>
          <w:i/>
          <w:szCs w:val="22"/>
        </w:rPr>
        <w:t>Markfuktighet og bekker</w:t>
      </w:r>
    </w:p>
    <w:p w14:paraId="437F396D" w14:textId="77777777" w:rsidR="001F1369" w:rsidRDefault="001F1369" w:rsidP="001F1369">
      <w:pPr>
        <w:rPr>
          <w:rFonts w:cs="Arial"/>
          <w:bCs/>
          <w:szCs w:val="22"/>
        </w:rPr>
      </w:pPr>
      <w:r w:rsidRPr="00607270">
        <w:rPr>
          <w:rFonts w:cs="Arial"/>
          <w:iCs/>
          <w:szCs w:val="22"/>
        </w:rPr>
        <w:t>Ved søk i Kilden</w:t>
      </w:r>
      <w:r>
        <w:rPr>
          <w:rFonts w:cs="Arial"/>
          <w:iCs/>
          <w:szCs w:val="22"/>
        </w:rPr>
        <w:t xml:space="preserve"> er det funnet fuktig drog med fuktighet i dybde 0-25 cm. F</w:t>
      </w:r>
      <w:r w:rsidRPr="003977A9">
        <w:rPr>
          <w:rFonts w:cs="Arial"/>
        </w:rPr>
        <w:t>uktige drog skal krysses minst mulig i driften</w:t>
      </w:r>
      <w:r>
        <w:rPr>
          <w:rFonts w:cs="Arial"/>
        </w:rPr>
        <w:t xml:space="preserve"> for å redusere kjøreskader</w:t>
      </w:r>
      <w:r w:rsidRPr="003977A9">
        <w:rPr>
          <w:rFonts w:cs="Arial"/>
        </w:rPr>
        <w:t xml:space="preserve">. </w:t>
      </w:r>
    </w:p>
    <w:p w14:paraId="02CAD4DB" w14:textId="77777777" w:rsidR="001F1369" w:rsidRDefault="001F1369" w:rsidP="001F1369">
      <w:pPr>
        <w:rPr>
          <w:rFonts w:cs="Arial"/>
          <w:iCs/>
          <w:szCs w:val="22"/>
        </w:rPr>
      </w:pPr>
    </w:p>
    <w:p w14:paraId="3A548943" w14:textId="77777777" w:rsidR="001F1369" w:rsidRPr="005A1FB2" w:rsidRDefault="001F1369" w:rsidP="001F1369">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58228F8E" w14:textId="77777777" w:rsidR="001F1369" w:rsidRDefault="001F1369" w:rsidP="001F1369">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40EA1E9E" w14:textId="77777777" w:rsidR="001F1369" w:rsidRDefault="001F1369" w:rsidP="001F1369">
      <w:pPr>
        <w:rPr>
          <w:rFonts w:cs="Arial"/>
          <w:bCs/>
          <w:szCs w:val="22"/>
        </w:rPr>
      </w:pPr>
    </w:p>
    <w:p w14:paraId="70A559AE" w14:textId="77777777" w:rsidR="001F1369" w:rsidRDefault="001F1369" w:rsidP="001F1369">
      <w:pPr>
        <w:rPr>
          <w:rFonts w:cs="Arial"/>
          <w:bCs/>
          <w:szCs w:val="22"/>
        </w:rPr>
      </w:pPr>
      <w:r>
        <w:rPr>
          <w:rFonts w:cs="Arial"/>
          <w:bCs/>
          <w:szCs w:val="22"/>
        </w:rPr>
        <w:t xml:space="preserve">Det er ledning i luft i kanten av </w:t>
      </w:r>
      <w:proofErr w:type="spellStart"/>
      <w:r>
        <w:rPr>
          <w:rFonts w:cs="Arial"/>
          <w:bCs/>
          <w:szCs w:val="22"/>
        </w:rPr>
        <w:t>bestandet</w:t>
      </w:r>
      <w:proofErr w:type="spellEnd"/>
      <w:r>
        <w:rPr>
          <w:rFonts w:cs="Arial"/>
          <w:bCs/>
          <w:szCs w:val="22"/>
        </w:rPr>
        <w:t xml:space="preserve"> i nordøst. Vi gjør oppmerksom på at regler for aktivitet inntil høyspent og lavspent i luft styres av netteier og må følges. Ledninger ligger i grunnen langs Sørkedalsveien. </w:t>
      </w:r>
    </w:p>
    <w:p w14:paraId="126E5097" w14:textId="77777777" w:rsidR="001F1369" w:rsidRPr="005A255B" w:rsidRDefault="001F1369" w:rsidP="001F1369">
      <w:pPr>
        <w:rPr>
          <w:rFonts w:cs="Arial"/>
          <w:szCs w:val="22"/>
        </w:rPr>
      </w:pPr>
    </w:p>
    <w:p w14:paraId="2D166562" w14:textId="77777777" w:rsidR="001F1369" w:rsidRPr="005A255B" w:rsidRDefault="001F1369" w:rsidP="001F1369">
      <w:pPr>
        <w:rPr>
          <w:rFonts w:cs="Arial"/>
          <w:i/>
          <w:szCs w:val="22"/>
        </w:rPr>
      </w:pPr>
      <w:r>
        <w:rPr>
          <w:rFonts w:cs="Arial"/>
          <w:i/>
          <w:szCs w:val="22"/>
        </w:rPr>
        <w:t>Vurdering etter Naturmangfoldloven</w:t>
      </w:r>
    </w:p>
    <w:p w14:paraId="4F3C20BD" w14:textId="77777777" w:rsidR="001F1369" w:rsidRDefault="001F1369" w:rsidP="001F1369">
      <w:r>
        <w:t>Hogstsøknaden med vilkår er vurdert etter Naturmangfoldloven (</w:t>
      </w:r>
      <w:proofErr w:type="spellStart"/>
      <w:r>
        <w:t>nml</w:t>
      </w:r>
      <w:proofErr w:type="spellEnd"/>
      <w:r>
        <w:t>) §§ 8 – 12:</w:t>
      </w:r>
    </w:p>
    <w:p w14:paraId="50C0DF15" w14:textId="77777777" w:rsidR="001F1369" w:rsidRDefault="001F1369" w:rsidP="001F1369"/>
    <w:p w14:paraId="123AFC1A" w14:textId="77777777" w:rsidR="001F1369" w:rsidRDefault="001F1369" w:rsidP="001F1369">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BE63241" w14:textId="77777777" w:rsidR="001F1369" w:rsidRDefault="001F1369" w:rsidP="001F1369">
      <w:pPr>
        <w:numPr>
          <w:ilvl w:val="0"/>
          <w:numId w:val="1"/>
        </w:numPr>
      </w:pPr>
      <w:r>
        <w:t xml:space="preserve">Rødlistearter, jf. Norsk Rødliste 2021 </w:t>
      </w:r>
    </w:p>
    <w:p w14:paraId="4922EC63" w14:textId="77777777" w:rsidR="001F1369" w:rsidRDefault="001F1369" w:rsidP="001F1369">
      <w:pPr>
        <w:numPr>
          <w:ilvl w:val="0"/>
          <w:numId w:val="1"/>
        </w:numPr>
      </w:pPr>
      <w:r>
        <w:t>Naturbase (</w:t>
      </w:r>
      <w:proofErr w:type="spellStart"/>
      <w:r>
        <w:t>Mdir</w:t>
      </w:r>
      <w:proofErr w:type="spellEnd"/>
      <w:r>
        <w:t xml:space="preserve">): Arter av stor og særlig stor forvaltningsinteresse, naturvernområder, naturtyper og utvalgte naturtyper </w:t>
      </w:r>
    </w:p>
    <w:p w14:paraId="5BD366B5" w14:textId="77777777" w:rsidR="001F1369" w:rsidRDefault="001F1369" w:rsidP="001F1369"/>
    <w:p w14:paraId="5818184D" w14:textId="77777777" w:rsidR="001F1369" w:rsidRDefault="001F1369" w:rsidP="001F1369">
      <w:r>
        <w:t xml:space="preserve">Det er ingen funn i det omsøkte </w:t>
      </w:r>
      <w:proofErr w:type="spellStart"/>
      <w:r>
        <w:t>bestandet</w:t>
      </w:r>
      <w:proofErr w:type="spellEnd"/>
      <w:r>
        <w:t xml:space="preserve"> i de tre kartinnsynsløsningene for de nevnte søkekriteriene. Det er i tillegg brukt andre søkekriterier. Det er registrert i Artsdatabanken fuglearter med status «Sårbar» og «Nær truet» øst og sør for det omsøkte feltet, og det anbefales derfor å unngå hogst i hekke- og yngletiden. </w:t>
      </w:r>
    </w:p>
    <w:p w14:paraId="2F69270D" w14:textId="77777777" w:rsidR="001F1369" w:rsidRDefault="001F1369" w:rsidP="001F1369"/>
    <w:p w14:paraId="700BF8D5" w14:textId="77777777" w:rsidR="001F1369" w:rsidRDefault="001F1369" w:rsidP="001F1369">
      <w:r>
        <w:t xml:space="preserve">Kommunen vurderer at kravet til kunnskapsgrunnlag er tilstrekkelig for beslutning, jf. lovens §8. Videre skal det tas hensyn som beskrevet i vedtaket og generelt i tråd med skogbruksloven med </w:t>
      </w:r>
      <w:r>
        <w:lastRenderedPageBreak/>
        <w:t xml:space="preserve">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1655FECA" w14:textId="77777777" w:rsidR="001F1369" w:rsidRDefault="001F1369" w:rsidP="001F1369"/>
    <w:p w14:paraId="7C1C4526" w14:textId="77777777" w:rsidR="001F1369" w:rsidRPr="000819CA" w:rsidRDefault="001F1369" w:rsidP="001F1369">
      <w:pPr>
        <w:rPr>
          <w:rFonts w:cs="Arial"/>
          <w:b/>
          <w:szCs w:val="22"/>
        </w:rPr>
      </w:pPr>
      <w:r w:rsidRPr="000819CA">
        <w:rPr>
          <w:rFonts w:cs="Arial"/>
          <w:b/>
          <w:szCs w:val="22"/>
        </w:rPr>
        <w:t>Landbrukssjefens vedtak</w:t>
      </w:r>
    </w:p>
    <w:p w14:paraId="6395C4BA" w14:textId="77777777" w:rsidR="001F1369" w:rsidRDefault="001F1369" w:rsidP="001F1369">
      <w:pPr>
        <w:rPr>
          <w:rFonts w:cs="Arial"/>
          <w:szCs w:val="22"/>
        </w:rPr>
      </w:pPr>
      <w:r w:rsidRPr="000819CA">
        <w:rPr>
          <w:rFonts w:cs="Arial"/>
          <w:szCs w:val="22"/>
        </w:rPr>
        <w:t xml:space="preserve">Det vises til saksutredning og dokumenter i saken. I medhold av </w:t>
      </w:r>
      <w:proofErr w:type="spellStart"/>
      <w:r w:rsidRPr="000819CA">
        <w:rPr>
          <w:rFonts w:cs="Arial"/>
          <w:szCs w:val="22"/>
        </w:rPr>
        <w:t>markaforskriftens</w:t>
      </w:r>
      <w:proofErr w:type="spellEnd"/>
      <w:r w:rsidRPr="000819CA">
        <w:rPr>
          <w:rFonts w:cs="Arial"/>
          <w:szCs w:val="22"/>
        </w:rPr>
        <w:t xml:space="preserve">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en flate i bestand </w:t>
      </w:r>
      <w:r w:rsidRPr="000C03E6">
        <w:rPr>
          <w:rFonts w:cs="Arial"/>
          <w:color w:val="000000"/>
          <w:szCs w:val="22"/>
        </w:rPr>
        <w:t>300316</w:t>
      </w:r>
      <w:r>
        <w:rPr>
          <w:rFonts w:cs="Arial"/>
          <w:szCs w:val="22"/>
        </w:rPr>
        <w:t xml:space="preserve"> på gnr 15 bnr 1 i Oslo kommune med følgende vilkår: </w:t>
      </w:r>
    </w:p>
    <w:p w14:paraId="03A91294" w14:textId="77777777" w:rsidR="001F1369" w:rsidRDefault="001F1369" w:rsidP="001F1369">
      <w:pPr>
        <w:rPr>
          <w:rFonts w:cs="Arial"/>
          <w:szCs w:val="22"/>
        </w:rPr>
      </w:pPr>
    </w:p>
    <w:p w14:paraId="083A66AD" w14:textId="77777777" w:rsidR="001F1369" w:rsidRDefault="001F1369" w:rsidP="001F1369">
      <w:pPr>
        <w:numPr>
          <w:ilvl w:val="0"/>
          <w:numId w:val="2"/>
        </w:numPr>
        <w:rPr>
          <w:rFonts w:cs="Arial"/>
          <w:szCs w:val="22"/>
        </w:rPr>
      </w:pPr>
      <w:r>
        <w:rPr>
          <w:rFonts w:cs="Arial"/>
          <w:szCs w:val="22"/>
        </w:rPr>
        <w:t xml:space="preserve">Det skal tas hensyn til fuktige drog med bevaring av en andel trær i disse. </w:t>
      </w:r>
    </w:p>
    <w:p w14:paraId="4381A316" w14:textId="77777777" w:rsidR="001F1369" w:rsidRDefault="001F1369" w:rsidP="001F1369">
      <w:pPr>
        <w:numPr>
          <w:ilvl w:val="0"/>
          <w:numId w:val="2"/>
        </w:numPr>
        <w:rPr>
          <w:rFonts w:cs="Arial"/>
          <w:szCs w:val="22"/>
        </w:rPr>
      </w:pPr>
      <w:r>
        <w:rPr>
          <w:rFonts w:cs="Arial"/>
          <w:szCs w:val="22"/>
        </w:rPr>
        <w:t xml:space="preserve">Edellauvtrær skal bevares. </w:t>
      </w:r>
    </w:p>
    <w:p w14:paraId="5F5A4B39" w14:textId="77777777" w:rsidR="001F1369" w:rsidRDefault="001F1369" w:rsidP="001F1369">
      <w:pPr>
        <w:numPr>
          <w:ilvl w:val="0"/>
          <w:numId w:val="2"/>
        </w:numPr>
        <w:rPr>
          <w:rFonts w:cs="Arial"/>
          <w:szCs w:val="22"/>
        </w:rPr>
      </w:pPr>
      <w:r>
        <w:rPr>
          <w:rFonts w:cs="Arial"/>
          <w:szCs w:val="22"/>
        </w:rPr>
        <w:t xml:space="preserve">Bjørk og furu skal i stor grad bevares. </w:t>
      </w:r>
    </w:p>
    <w:p w14:paraId="2604A772" w14:textId="77777777" w:rsidR="001F1369" w:rsidRDefault="001F1369" w:rsidP="001F1369">
      <w:pPr>
        <w:numPr>
          <w:ilvl w:val="0"/>
          <w:numId w:val="2"/>
        </w:numPr>
        <w:rPr>
          <w:rFonts w:cs="Arial"/>
          <w:szCs w:val="22"/>
        </w:rPr>
      </w:pPr>
      <w:r>
        <w:rPr>
          <w:rFonts w:cs="Arial"/>
          <w:szCs w:val="22"/>
        </w:rPr>
        <w:t xml:space="preserve">Livsløpstrær skal gjensettes jevnt i </w:t>
      </w:r>
      <w:proofErr w:type="spellStart"/>
      <w:r>
        <w:rPr>
          <w:rFonts w:cs="Arial"/>
          <w:szCs w:val="22"/>
        </w:rPr>
        <w:t>bestandet</w:t>
      </w:r>
      <w:proofErr w:type="spellEnd"/>
      <w:r>
        <w:rPr>
          <w:rFonts w:cs="Arial"/>
          <w:szCs w:val="22"/>
        </w:rPr>
        <w:t xml:space="preserve">, se over om omtale av livsløpstrær. </w:t>
      </w:r>
    </w:p>
    <w:p w14:paraId="1B987CCF" w14:textId="77777777" w:rsidR="001F1369" w:rsidRDefault="001F1369" w:rsidP="001F1369">
      <w:pPr>
        <w:numPr>
          <w:ilvl w:val="0"/>
          <w:numId w:val="2"/>
        </w:numPr>
        <w:rPr>
          <w:rFonts w:cs="Arial"/>
          <w:szCs w:val="22"/>
        </w:rPr>
      </w:pPr>
      <w:r>
        <w:rPr>
          <w:rFonts w:cs="Arial"/>
          <w:szCs w:val="22"/>
        </w:rPr>
        <w:t xml:space="preserve">Drift skal legges opp slik at </w:t>
      </w:r>
      <w:proofErr w:type="spellStart"/>
      <w:r>
        <w:rPr>
          <w:rFonts w:cs="Arial"/>
          <w:szCs w:val="22"/>
        </w:rPr>
        <w:t>driftsvei</w:t>
      </w:r>
      <w:proofErr w:type="spellEnd"/>
      <w:r>
        <w:rPr>
          <w:rFonts w:cs="Arial"/>
          <w:szCs w:val="22"/>
        </w:rPr>
        <w:t xml:space="preserve"> i terreng krysses minimalt over fuktige drog. Ved kryssing av evt. bekk skal det bygges midlertidig bru.</w:t>
      </w:r>
    </w:p>
    <w:p w14:paraId="43F8D41C" w14:textId="77777777" w:rsidR="001F1369" w:rsidRDefault="001F1369" w:rsidP="001F1369">
      <w:pPr>
        <w:numPr>
          <w:ilvl w:val="0"/>
          <w:numId w:val="2"/>
        </w:numPr>
        <w:rPr>
          <w:rFonts w:cs="Arial"/>
          <w:szCs w:val="22"/>
        </w:rPr>
      </w:pPr>
      <w:r>
        <w:rPr>
          <w:rFonts w:cs="Arial"/>
          <w:szCs w:val="22"/>
        </w:rPr>
        <w:t xml:space="preserve">Eventuelle umerkede stier skal ryddes for hogstavfall før avslutning av drift. </w:t>
      </w:r>
    </w:p>
    <w:p w14:paraId="3BEE17E1" w14:textId="77777777" w:rsidR="001F1369" w:rsidRDefault="001F1369" w:rsidP="001F1369">
      <w:pPr>
        <w:numPr>
          <w:ilvl w:val="0"/>
          <w:numId w:val="2"/>
        </w:numPr>
        <w:rPr>
          <w:rFonts w:cs="Arial"/>
          <w:szCs w:val="22"/>
        </w:rPr>
      </w:pPr>
      <w:r>
        <w:rPr>
          <w:rFonts w:cs="Arial"/>
          <w:szCs w:val="22"/>
        </w:rPr>
        <w:t>Eventuelle kjøreskader skal utbedres senest ved avslutning av driften.</w:t>
      </w:r>
    </w:p>
    <w:p w14:paraId="3816E72F" w14:textId="77777777" w:rsidR="001F1369" w:rsidRPr="001732FE" w:rsidRDefault="001F1369" w:rsidP="001F1369">
      <w:pPr>
        <w:numPr>
          <w:ilvl w:val="0"/>
          <w:numId w:val="2"/>
        </w:numPr>
        <w:rPr>
          <w:rFonts w:cs="Arial"/>
          <w:szCs w:val="22"/>
        </w:rPr>
      </w:pPr>
      <w:r w:rsidRPr="00DF2E54">
        <w:rPr>
          <w:rFonts w:cs="Arial"/>
          <w:szCs w:val="22"/>
        </w:rPr>
        <w:t xml:space="preserve">Det skal skiltes i begge ender av lunneplass med informasjon om fare ved klatring på tømmerlunner. Ved </w:t>
      </w:r>
      <w:proofErr w:type="spellStart"/>
      <w:r w:rsidRPr="00DF2E54">
        <w:rPr>
          <w:rFonts w:cs="Arial"/>
          <w:szCs w:val="22"/>
        </w:rPr>
        <w:t>driftsvei</w:t>
      </w:r>
      <w:proofErr w:type="spellEnd"/>
      <w:r w:rsidRPr="00DF2E54">
        <w:rPr>
          <w:rFonts w:cs="Arial"/>
          <w:szCs w:val="22"/>
        </w:rPr>
        <w:t xml:space="preserve"> der den fører inn på bilvei skal det skiltes om drift, og det skal skiltes før drift starter. </w:t>
      </w:r>
    </w:p>
    <w:p w14:paraId="61AFC4BF" w14:textId="77777777" w:rsidR="001F1369" w:rsidRPr="008A3C3D" w:rsidRDefault="001F1369" w:rsidP="001F1369">
      <w:pPr>
        <w:numPr>
          <w:ilvl w:val="0"/>
          <w:numId w:val="2"/>
        </w:numPr>
        <w:rPr>
          <w:rFonts w:cs="Arial"/>
          <w:szCs w:val="22"/>
        </w:rPr>
      </w:pPr>
      <w:r>
        <w:rPr>
          <w:rFonts w:cs="Arial"/>
          <w:szCs w:val="22"/>
        </w:rPr>
        <w:t>Det forutsettes at tømmer bringes fram til Sørkedalsveien, og d</w:t>
      </w:r>
      <w:r w:rsidRPr="008A3C3D">
        <w:rPr>
          <w:rFonts w:cs="Arial"/>
          <w:szCs w:val="22"/>
        </w:rPr>
        <w:t xml:space="preserve">et skal tas hensyn til allmennheten ved utkjøring på </w:t>
      </w:r>
      <w:r>
        <w:rPr>
          <w:rFonts w:cs="Arial"/>
          <w:szCs w:val="22"/>
        </w:rPr>
        <w:t>samme vei</w:t>
      </w:r>
      <w:r w:rsidRPr="008A3C3D">
        <w:rPr>
          <w:rFonts w:cs="Arial"/>
          <w:szCs w:val="22"/>
        </w:rPr>
        <w:t xml:space="preserve">. </w:t>
      </w:r>
    </w:p>
    <w:p w14:paraId="2F1BC8F3" w14:textId="77777777" w:rsidR="001F1369" w:rsidRDefault="001F1369" w:rsidP="001F1369">
      <w:pPr>
        <w:rPr>
          <w:rFonts w:cs="Arial"/>
          <w:szCs w:val="22"/>
        </w:rPr>
      </w:pPr>
    </w:p>
    <w:p w14:paraId="57F8EBE4" w14:textId="77777777" w:rsidR="001F1369" w:rsidRPr="002C0FE1" w:rsidRDefault="001F1369" w:rsidP="001F1369">
      <w:pPr>
        <w:rPr>
          <w:rFonts w:cs="Arial"/>
          <w:b/>
          <w:bCs/>
          <w:szCs w:val="22"/>
        </w:rPr>
      </w:pPr>
      <w:r w:rsidRPr="002C0FE1">
        <w:rPr>
          <w:rFonts w:cs="Arial"/>
          <w:b/>
          <w:bCs/>
          <w:szCs w:val="22"/>
        </w:rPr>
        <w:t>Klageadgang</w:t>
      </w:r>
    </w:p>
    <w:p w14:paraId="037E6CF6" w14:textId="77777777" w:rsidR="001F1369" w:rsidRPr="00E063DF" w:rsidRDefault="001F1369" w:rsidP="001F1369">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p w14:paraId="6C7FAC2E" w14:textId="77777777" w:rsidR="00B732B9" w:rsidRPr="00E063DF" w:rsidRDefault="00B732B9" w:rsidP="00FB0B69">
      <w:pPr>
        <w:pStyle w:val="StilWS12TimesArial11pkt"/>
      </w:pPr>
    </w:p>
    <w:p w14:paraId="26F27701" w14:textId="77777777" w:rsidR="004E39CA" w:rsidRPr="00E063DF" w:rsidRDefault="004E39CA" w:rsidP="00FB0B69">
      <w:pPr>
        <w:pStyle w:val="StilWS12TimesArial11pkt"/>
      </w:pPr>
    </w:p>
    <w:p w14:paraId="3ECC2AB8" w14:textId="77777777" w:rsidR="00266BC0" w:rsidRPr="00E063DF" w:rsidRDefault="00266BC0" w:rsidP="00FB0B69">
      <w:pPr>
        <w:pStyle w:val="StilWS12TimesArial11pkt"/>
      </w:pPr>
      <w:r w:rsidRPr="00E063DF">
        <w:t>Med hilsen</w:t>
      </w:r>
    </w:p>
    <w:p w14:paraId="398FA804" w14:textId="77777777" w:rsidR="00013F75" w:rsidRPr="00E063DF" w:rsidRDefault="001F1369" w:rsidP="00547506">
      <w:pPr>
        <w:rPr/>
      </w:pPr>
      <w:sdt>
        <w:sdtPr>
          <w:rPr>
            <w:b/>
          </w:rPr>
          <w:alias w:val="Sse_Navn"/>
          <w:tag w:val="Sse_Navn"/>
          <w:id w:val="88051182"/>
          <w:dataBinding w:xpath="/document/body/Sse_Navn" w:storeItemID="{94BE301A-CCED-4E60-8584-30BE3313D248}"/>
          <w:text/>
        </w:sdtPr>
        <w:sdtEndPr/>
        <w:sdtContent>
          <w:bookmarkStart w:id="16" w:name="Sse_Navn"/>
          <w:proofErr w:type="spellStart"/>
          <w:r w:rsidR="0022771A" w:rsidRPr="002957D1">
            <w:rPr/>
            <w:t>regionkontor landbruk</w:t>
          </w:r>
          <w:proofErr w:type="spellEnd"/>
        </w:sdtContent>
      </w:sdt>
      <w:bookmarkEnd w:id="16"/>
    </w:p>
    <w:tbl>
      <w:tblPr>
        <w:tblW w:w="0" w:type="auto"/>
        <w:tblLayout w:type="fixed"/>
        <w:tblCellMar>
          <w:left w:w="0" w:type="dxa"/>
          <w:right w:w="0" w:type="dxa"/>
        </w:tblCellMar>
        <w:tblLook w:val="0000" w:firstRow="0" w:lastRow="0" w:firstColumn="0" w:lastColumn="0" w:noHBand="0" w:noVBand="0"/>
      </w:tblPr>
      <w:tblGrid>
        <w:gridCol w:w="5882"/>
        <w:gridCol w:w="4111"/>
      </w:tblGrid>
      <w:tr w:rsidR="008D6713" w:rsidRPr="00E063DF" w14:paraId="737D7996" w14:textId="77777777" w:rsidTr="00430275">
        <w:trPr/>
        <w:tc>
          <w:tcPr>
            <w:tcW w:w="5882" w:type="dxa"/>
            <w:vAlign w:val="bottom"/>
          </w:tcPr>
          <w:p w14:paraId="572D6CC1" w14:textId="77777777" w:rsidR="000A662F" w:rsidRDefault="000A662F" w:rsidP="000A662F"/>
          <w:p w14:paraId="04B21703" w14:textId="015C8D67" w:rsidR="008D6713" w:rsidRPr="00E063DF" w:rsidRDefault="001F1369" w:rsidP="000A662F">
            <w:pPr>
              <w:rPr>
                <w:sz w:val="20"/>
              </w:rPr>
            </w:pPr>
            <w:sdt>
              <w:sdtPr>
                <w:alias w:val="SoaLdr_Navn"/>
                <w:tag w:val="SoaLdr_Navn"/>
                <w:id w:val="193426512"/>
                <w:placeholder>
                  <w:docPart w:val="651E216F005840E6828996A95C7D8307"/>
                </w:placeholder>
                <w:dataBinding w:xpath="/document/body/SoaLdr_Navn" w:storeItemID="{94BE301A-CCED-4E60-8584-30BE3313D248}"/>
                <w:text/>
                <w:rPr/>
              </w:sdtPr>
              <w:sdtEndPr>
                <w:rPr>
                  <w:sz w:val="20"/>
                </w:rPr>
              </w:sdtEndPr>
              <w:sdtContent>
                <w:bookmarkStart w:id="17" w:name="SoaLdr_Navn"/>
                <w:r>
                  <w:rPr/>
                  <w:t xml:space="preserve">Knut Samseth</w:t>
                </w:r>
                <w:proofErr w:type="spellStart"/>
                <w:proofErr w:type="spellEnd"/>
              </w:sdtContent>
            </w:sdt>
            <w:bookmarkEnd w:id="17"/>
          </w:p>
        </w:tc>
        <w:tc>
          <w:tcPr>
            <w:tcW w:w="4111" w:type="dxa"/>
            <w:vAlign w:val="bottom"/>
          </w:tcPr>
          <w:p w14:paraId="2A0DEE58" w14:textId="77777777" w:rsidR="008D6713" w:rsidRPr="00E063DF" w:rsidRDefault="001F1369" w:rsidP="000A662F">
            <w:pPr>
              <w:rPr>
                <w:sz w:val="20"/>
              </w:rPr>
            </w:pPr>
            <w:sdt>
              <w:sdtPr>
                <w:rPr>
                  <w:noProof/>
                </w:rPr>
                <w:alias w:val="Sbr_Navn"/>
                <w:tag w:val="Sbr_Navn"/>
                <w:id w:val="266586527"/>
                <w:dataBinding w:xpath="/document/body/Sbr_Navn" w:storeItemID="{94BE301A-CCED-4E60-8584-30BE3313D248}"/>
                <w:text/>
              </w:sdtPr>
              <w:sdtEndPr/>
              <w:sdtContent>
                <w:bookmarkStart w:id="18" w:name="Sbr_Navn____1"/>
                <w:r w:rsidR="000A662F" w:rsidRPr="001932F8">
                  <w:rPr>
                    <w:noProof/>
                  </w:rPr>
                  <w:t>Lisbet Hougaard Baklid</w:t>
                </w:r>
              </w:sdtContent>
            </w:sdt>
            <w:bookmarkEnd w:id="18"/>
          </w:p>
        </w:tc>
      </w:tr>
      <w:tr w:rsidR="008D6713" w:rsidRPr="00E063DF" w14:paraId="1D5C51B0" w14:textId="77777777" w:rsidTr="00430275">
        <w:trPr/>
        <w:tc>
          <w:tcPr>
            <w:tcW w:w="5882" w:type="dxa"/>
          </w:tcPr>
          <w:p w14:paraId="2FAE649B" w14:textId="5B7C7776" w:rsidR="008D6713" w:rsidRPr="00E063DF" w:rsidRDefault="001F1369" w:rsidP="00C92A09">
            <w:pPr>
              <w:rPr>
                <w:rFonts w:cs="Arial"/>
                <w:szCs w:val="22"/>
              </w:rPr>
            </w:pPr>
            <w:sdt>
              <w:sdtPr>
                <w:rPr>
                  <w:rFonts w:cs="Arial"/>
                  <w:szCs w:val="22"/>
                </w:rPr>
                <w:alias w:val="SoaLdr_Tittel"/>
                <w:tag w:val="SoaLdr_Tittel"/>
                <w:id w:val="242387160"/>
                <w:placeholder>
                  <w:docPart w:val="20542C55C4E2421E8FF660C23F4E4F08"/>
                </w:placeholder>
                <w:dataBinding w:xpath="/document/body/SoaLdr_Tittel" w:storeItemID="{94BE301A-CCED-4E60-8584-30BE3313D248}"/>
                <w:text/>
              </w:sdtPr>
              <w:sdtEndPr/>
              <w:sdtContent>
                <w:bookmarkStart w:id="19" w:name="SoaLdr_Tittel"/>
                <w:r>
                  <w:rPr>
                    <w:rFonts w:cs="Arial"/>
                    <w:szCs w:val="22"/>
                  </w:rPr>
                  <w:t>avdelingsleder</w:t>
                </w:r>
              </w:sdtContent>
            </w:sdt>
            <w:bookmarkEnd w:id="19"/>
          </w:p>
        </w:tc>
        <w:tc>
          <w:tcPr>
            <w:tcW w:w="4111" w:type="dxa"/>
          </w:tcPr>
          <w:p w14:paraId="5056648D" w14:textId="77777777" w:rsidR="008D6713" w:rsidRPr="00E063DF" w:rsidRDefault="001F1369" w:rsidP="004860E2">
            <w:pPr>
              <w:rPr>
                <w:sz w:val="20"/>
              </w:rPr>
            </w:pPr>
            <w:sdt>
              <w:sdtPr>
                <w:rPr>
                  <w:noProof/>
                </w:rPr>
                <w:alias w:val="Sbr_Tittel"/>
                <w:tag w:val="Sbr_Tittel"/>
                <w:id w:val="845210572"/>
                <w:dataBinding w:xpath="/document/body/Sbr_Tittel" w:storeItemID="{94BE301A-CCED-4E60-8584-30BE3313D248}"/>
                <w:text/>
              </w:sdtPr>
              <w:sdtEndPr/>
              <w:sdtContent>
                <w:bookmarkStart w:id="20" w:name="Sbr_Tittel"/>
                <w:r w:rsidR="000A662F" w:rsidRPr="001932F8">
                  <w:rPr>
                    <w:noProof/>
                  </w:rPr>
                  <w:t>rådgiver</w:t>
                </w:r>
              </w:sdtContent>
            </w:sdt>
            <w:bookmarkEnd w:id="20"/>
          </w:p>
        </w:tc>
      </w:tr>
    </w:tbl>
    <w:p w14:paraId="79B685F4" w14:textId="77777777" w:rsidR="00417384" w:rsidRDefault="00417384" w:rsidP="00FB0B69">
      <w:pPr>
        <w:pStyle w:val="StilWS12TimesArial11pkt"/>
      </w:pPr>
    </w:p>
    <w:p w14:paraId="6A3DEA9B" w14:textId="77777777" w:rsidR="00417384" w:rsidRDefault="00417384" w:rsidP="00FB0B69">
      <w:pPr>
        <w:pStyle w:val="StilWS12TimesArial11pkt"/>
      </w:pPr>
    </w:p>
    <w:p w14:paraId="645E3E02" w14:textId="77777777" w:rsidR="00EB4036" w:rsidRPr="00E063DF" w:rsidRDefault="00EB4036" w:rsidP="00FB0B69">
      <w:pPr>
        <w:pStyle w:val="StilWS12TimesArial11pkt"/>
      </w:pPr>
      <w:r w:rsidRPr="00E063DF">
        <w:t xml:space="preserve">Dette dokumentet er elektronisk godkjent og sendes uten signatur. </w:t>
      </w:r>
    </w:p>
    <w:p w14:paraId="0E7DBCAE" w14:textId="77777777" w:rsidR="008D6713" w:rsidRPr="00E063DF" w:rsidRDefault="008D6713" w:rsidP="00FB0B69">
      <w:pPr>
        <w:pStyle w:val="StilWS12TimesArial11pkt"/>
      </w:pPr>
    </w:p>
    <w:p w14:paraId="08BC0C8C"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1A0D3E08" w14:textId="77777777" w:rsidTr="00430275">
        <w:trPr>
          <w:trHeight w:val="180"/>
          <w:tblHeader/>
        </w:trPr>
        <w:tc>
          <w:tcPr>
            <w:tcW w:w="9214" w:type="dxa"/>
          </w:tcPr>
          <w:p w14:paraId="313A0637"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7BDF6420" w14:textId="77777777" w:rsidTr="00430275">
        <w:trPr/>
        <w:tc>
          <w:tcPr>
            <w:tcW w:w="9214" w:type="dxa"/>
          </w:tcPr>
          <w:p w14:paraId="0911686A" w14:textId="77777777" w:rsidR="00496B09" w:rsidRPr="00E063DF" w:rsidRDefault="001F1369" w:rsidP="0022771A">
            <w:pPr>
              <w:pStyle w:val="WS12Times"/>
              <w:rPr>
                <w:rFonts w:cs="Arial"/>
                <w:sz w:val="20"/>
              </w:rPr>
            </w:pPr>
            <w:sdt>
              <w:sdtPr>
                <w:rPr>
                  <w:rFonts w:cs="Arial"/>
                  <w:sz w:val="20"/>
                </w:rPr>
                <w:alias w:val="TblVedleggc__ndb_tittel___1___1"/>
                <w:tag w:val="TblVedleggc__ndb_tittel___1___1"/>
                <w:id w:val="64788662"/>
                <w:dataBinding w:xpath="/document/body/TblVedleggc/table/row[1]/cell[1]" w:storeItemID="{94BE301A-CCED-4E60-8584-30BE3313D248}"/>
                <w:text/>
              </w:sdtPr>
              <w:sdtEndPr/>
              <w:sdtContent>
                <w:bookmarkStart w:id="64788662" w:name="TblVedleggc__ndb_tittel___1___1"/>
                <w:r w:rsidR="0022771A" w:rsidRPr="00E063DF">
                  <w:rPr>
                    <w:rFonts w:cs="Arial"/>
                    <w:sz w:val="20"/>
                  </w:rPr>
                  <w:t>Søknad hogst i marka gnr 15 bnr 1 - Oslo- Solberghellingen</w:t>
                </w:r>
              </w:sdtContent>
            </w:sdt>
            <w:bookmarkEnd w:id="64788662"/>
            <w:r w:rsidR="00496B09" w:rsidRPr="00E063DF">
              <w:rPr>
                <w:rFonts w:cs="Arial"/>
                <w:sz w:val="20"/>
              </w:rPr>
              <w:t xml:space="preserve"> </w:t>
            </w:r>
          </w:p>
        </w:tc>
      </w:tr>
      <w:tr w:rsidR="00496B09" w:rsidRPr="00E063DF" w14:paraId="5E2A4EC4" w14:textId="77777777" w:rsidTr="00430275">
        <w:trPr/>
        <w:tc>
          <w:tcPr>
            <w:tcW w:w="9214" w:type="dxa"/>
          </w:tcPr>
          <w:p w14:paraId="4411139D" w14:textId="77777777" w:rsidR="00496B09" w:rsidRPr="00E063DF" w:rsidRDefault="001F1369" w:rsidP="0022771A">
            <w:pPr>
              <w:pStyle w:val="WS12Times"/>
              <w:rPr>
                <w:rFonts w:cs="Arial"/>
                <w:sz w:val="20"/>
              </w:rPr>
            </w:pPr>
            <w:sdt>
              <w:sdtPr>
                <w:rPr>
                  <w:rFonts w:cs="Arial"/>
                  <w:sz w:val="20"/>
                </w:rPr>
                <w:alias w:val="TblVedleggc__ndb_tittel___2___1"/>
                <w:tag w:val="TblVedleggc__ndb_tittel___2___1"/>
                <w:id w:val="17288968"/>
                <w:dataBinding w:xpath="/document/body/TblVedleggc/table/row[2]/cell[1]" w:storeItemID="{94BE301A-CCED-4E60-8584-30BE3313D248}"/>
                <w:text/>
              </w:sdtPr>
              <w:sdtEndPr/>
              <w:sdtContent>
                <w:bookmarkStart w:id="17288968" w:name="TblVedleggc__ndb_tittel___2___1"/>
                <w:r w:rsidR="0022771A" w:rsidRPr="00E063DF">
                  <w:rPr>
                    <w:rFonts w:cs="Arial"/>
                    <w:sz w:val="20"/>
                  </w:rPr>
                  <w:t>Kart fra skogordningene</w:t>
                </w:r>
              </w:sdtContent>
            </w:sdt>
            <w:bookmarkEnd w:id="17288968"/>
            <w:r w:rsidR="00496B09" w:rsidRPr="00E063DF">
              <w:rPr>
                <w:rFonts w:cs="Arial"/>
                <w:sz w:val="20"/>
              </w:rPr>
              <w:t xml:space="preserve"> </w:t>
            </w:r>
          </w:p>
        </w:tc>
      </w:tr>
    </w:tbl>
    <w:p w14:paraId="223475A2" w14:textId="77777777" w:rsidR="00496B09" w:rsidRPr="00E063DF" w:rsidRDefault="00496B09" w:rsidP="007E7413">
      <w:pPr>
        <w:pStyle w:val="WS12Times"/>
        <w:rPr>
          <w:rFonts w:cs="Arial"/>
        </w:rPr>
      </w:pPr>
    </w:p>
    <w:p w14:paraId="51918285" w14:textId="77777777" w:rsidR="008D6713" w:rsidRPr="00E063DF" w:rsidRDefault="008D6713" w:rsidP="00FB0B69">
      <w:pPr>
        <w:pStyle w:val="StilWS12TimesArial11pkt"/>
      </w:pPr>
    </w:p>
    <w:p w14:paraId="56490AC5"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01A86248" w14:textId="77777777" w:rsidTr="00430275">
        <w:trPr>
          <w:tblHeader/>
        </w:trPr>
        <w:tc>
          <w:tcPr>
            <w:tcW w:w="3189" w:type="dxa"/>
            <w:tcBorders>
              <w:top w:val="nil"/>
              <w:left w:val="nil"/>
              <w:bottom w:val="nil"/>
              <w:right w:val="nil"/>
            </w:tcBorders>
          </w:tcPr>
          <w:p w14:paraId="4B2F1B55" w14:textId="77777777" w:rsidR="00496B09" w:rsidRPr="00E063DF" w:rsidRDefault="00496B09">
            <w:pPr>
              <w:rPr>
                <w:rFonts w:cs="Arial"/>
                <w:sz w:val="20"/>
              </w:rPr>
            </w:pPr>
            <w:r w:rsidRPr="00E063DF">
              <w:rPr>
                <w:rFonts w:cs="Arial"/>
                <w:sz w:val="20"/>
              </w:rPr>
              <w:t>Kopi til:</w:t>
            </w:r>
          </w:p>
        </w:tc>
        <w:tc>
          <w:tcPr>
            <w:tcW w:w="2551" w:type="dxa"/>
            <w:tcBorders>
              <w:top w:val="nil"/>
              <w:left w:val="nil"/>
              <w:bottom w:val="nil"/>
              <w:right w:val="nil"/>
            </w:tcBorders>
          </w:tcPr>
          <w:p w14:paraId="693857B4" w14:textId="77777777" w:rsidR="00496B09" w:rsidRPr="00E063DF" w:rsidRDefault="00496B09">
            <w:pPr>
              <w:rPr>
                <w:rFonts w:cs="Arial"/>
                <w:sz w:val="20"/>
              </w:rPr>
            </w:pPr>
          </w:p>
        </w:tc>
        <w:tc>
          <w:tcPr>
            <w:tcW w:w="709" w:type="dxa"/>
            <w:tcBorders>
              <w:top w:val="nil"/>
              <w:left w:val="nil"/>
              <w:bottom w:val="nil"/>
              <w:right w:val="nil"/>
            </w:tcBorders>
          </w:tcPr>
          <w:p w14:paraId="31898DB3" w14:textId="77777777" w:rsidR="00496B09" w:rsidRPr="00E063DF" w:rsidRDefault="00496B09">
            <w:pPr>
              <w:rPr>
                <w:rFonts w:cs="Arial"/>
                <w:sz w:val="20"/>
              </w:rPr>
            </w:pPr>
          </w:p>
        </w:tc>
        <w:tc>
          <w:tcPr>
            <w:tcW w:w="2693" w:type="dxa"/>
            <w:tcBorders>
              <w:top w:val="nil"/>
              <w:left w:val="nil"/>
              <w:bottom w:val="nil"/>
              <w:right w:val="nil"/>
            </w:tcBorders>
          </w:tcPr>
          <w:p w14:paraId="050DE8CB" w14:textId="77777777" w:rsidR="00496B09" w:rsidRPr="00E063DF" w:rsidRDefault="00496B09">
            <w:pPr>
              <w:rPr>
                <w:rFonts w:cs="Arial"/>
                <w:sz w:val="20"/>
              </w:rPr>
            </w:pPr>
          </w:p>
        </w:tc>
      </w:tr>
      <w:tr w:rsidR="00496B09" w:rsidRPr="00E063DF" w14:paraId="28AA9F35" w14:textId="77777777" w:rsidTr="00430275">
        <w:trPr/>
        <w:tc>
          <w:tcPr>
            <w:tcW w:w="3189" w:type="dxa"/>
            <w:tcBorders>
              <w:top w:val="nil"/>
              <w:left w:val="nil"/>
              <w:bottom w:val="nil"/>
              <w:right w:val="nil"/>
            </w:tcBorders>
          </w:tcPr>
          <w:p w14:paraId="33CF0FEA" w14:textId="77777777" w:rsidR="00496B09" w:rsidRPr="00E063DF" w:rsidRDefault="001F1369" w:rsidP="0022771A">
            <w:pPr>
              <w:rPr>
                <w:rFonts w:cs="Arial"/>
                <w:sz w:val="20"/>
              </w:rPr>
            </w:pPr>
            <w:sdt>
              <w:sdtPr>
                <w:rPr>
                  <w:rFonts w:cs="Arial"/>
                  <w:sz w:val="20"/>
                </w:rPr>
                <w:alias w:val="TblKopitila__Sdk_Navn___1___1"/>
                <w:tag w:val="TblKopitila__Sdk_Navn___1___1"/>
                <w:id w:val="87368712"/>
                <w:lock w:val="sdtLocked"/>
                <w:dataBinding w:xpath="/document/body/TblKopitila/table/row[1]/cell[1]" w:storeItemID="{94BE301A-CCED-4E60-8584-30BE3313D248}"/>
                <w:text/>
              </w:sdtPr>
              <w:sdtEndPr/>
              <w:sdtContent>
                <w:bookmarkStart w:id="87368712" w:name="TblKopitila__Sdk_Navn___1___1"/>
                <w:r w:rsidR="0022771A" w:rsidRPr="00E063DF">
                  <w:rPr>
                    <w:rFonts w:cs="Arial"/>
                    <w:sz w:val="20"/>
                  </w:rPr>
                  <w:t xml:space="preserve">DNT oslo og omegn</w:t>
                </w:r>
                <w:proofErr w:type="spellStart"/>
                <w:proofErr w:type="spellEnd"/>
              </w:sdtContent>
            </w:sdt>
            <w:bookmarkEnd w:id="87368712"/>
          </w:p>
        </w:tc>
        <w:tc>
          <w:tcPr>
            <w:tcW w:w="2551" w:type="dxa"/>
            <w:tcBorders>
              <w:top w:val="nil"/>
              <w:left w:val="nil"/>
              <w:bottom w:val="nil"/>
              <w:right w:val="nil"/>
            </w:tcBorders>
          </w:tcPr>
          <w:p w14:paraId="29A260D9" w14:textId="77777777" w:rsidR="00496B09" w:rsidRPr="00E063DF" w:rsidRDefault="001F1369" w:rsidP="0022771A">
            <w:pPr>
              <w:rPr>
                <w:rFonts w:cs="Arial"/>
                <w:sz w:val="20"/>
                <w:vanish/>
              </w:rPr>
            </w:pPr>
            <w:sdt>
              <w:sdtPr>
                <w:rPr>
                  <w:rFonts w:cs="Arial"/>
                  <w:sz w:val="20"/>
                  <w:vanish/>
                </w:rPr>
                <w:alias w:val="TblKopitila__Sdk_Adr___1___2"/>
                <w:tag w:val="TblKopitila__Sdk_Adr___1___2"/>
                <w:id w:val="73488807"/>
                <w:lock w:val="sdtLocked"/>
                <w:dataBinding w:xpath="/document/body/TblKopitila/table/row[1]/cell[2]" w:storeItemID="{94BE301A-CCED-4E60-8584-30BE3313D248}"/>
                <w:text/>
              </w:sdtPr>
              <w:sdtEndPr/>
              <w:sdtContent>
                <w:bookmarkStart w:id="73488807" w:name="TblKopitila__Sdk_Adr___1___2"/>
                <w:r w:rsidR="0022771A" w:rsidRPr="00E063DF">
                  <w:rPr>
                    <w:rFonts w:cs="Arial"/>
                    <w:sz w:val="20"/>
                    <w:vanish/>
                  </w:rPr>
                  <w:t xml:space="preserve"> </w:t>
                </w:r>
              </w:sdtContent>
            </w:sdt>
            <w:bookmarkEnd w:id="73488807"/>
          </w:p>
        </w:tc>
        <w:tc>
          <w:tcPr>
            <w:tcW w:w="709" w:type="dxa"/>
            <w:tcBorders>
              <w:top w:val="nil"/>
              <w:left w:val="nil"/>
              <w:bottom w:val="nil"/>
              <w:right w:val="nil"/>
            </w:tcBorders>
          </w:tcPr>
          <w:p w14:paraId="556A25D5" w14:textId="77777777" w:rsidR="00496B09" w:rsidRPr="00E063DF" w:rsidRDefault="001F1369" w:rsidP="0022771A">
            <w:pPr>
              <w:rPr>
                <w:rFonts w:cs="Arial"/>
                <w:sz w:val="20"/>
                <w:vanish/>
              </w:rPr>
            </w:pPr>
            <w:sdt>
              <w:sdtPr>
                <w:rPr>
                  <w:rFonts w:cs="Arial"/>
                  <w:sz w:val="20"/>
                  <w:vanish/>
                </w:rPr>
                <w:alias w:val="TblKopitila__Sdk_Postnr___1___3"/>
                <w:tag w:val="TblKopitila__Sdk_Postnr___1___3"/>
                <w:id w:val="110428322"/>
                <w:lock w:val="sdtLocked"/>
                <w:dataBinding w:xpath="/document/body/TblKopitila/table/row[1]/cell[3]" w:storeItemID="{94BE301A-CCED-4E60-8584-30BE3313D248}"/>
                <w:text/>
              </w:sdtPr>
              <w:sdtEndPr/>
              <w:sdtContent>
                <w:bookmarkStart w:id="110428322" w:name="TblKopitila__Sdk_Postnr___1___3"/>
                <w:r w:rsidR="0022771A" w:rsidRPr="00E063DF">
                  <w:rPr>
                    <w:rFonts w:cs="Arial"/>
                    <w:sz w:val="20"/>
                    <w:vanish/>
                  </w:rPr>
                  <w:t xml:space="preserve"> </w:t>
                </w:r>
              </w:sdtContent>
            </w:sdt>
            <w:bookmarkEnd w:id="110428322"/>
          </w:p>
        </w:tc>
        <w:tc>
          <w:tcPr>
            <w:tcW w:w="2693" w:type="dxa"/>
            <w:tcBorders>
              <w:top w:val="nil"/>
              <w:left w:val="nil"/>
              <w:bottom w:val="nil"/>
              <w:right w:val="nil"/>
            </w:tcBorders>
          </w:tcPr>
          <w:p w14:paraId="643A3907" w14:textId="77777777" w:rsidR="00496B09" w:rsidRPr="00E063DF" w:rsidRDefault="001F1369" w:rsidP="0022771A">
            <w:pPr>
              <w:rPr>
                <w:rFonts w:cs="Arial"/>
                <w:sz w:val="20"/>
                <w:vanish/>
              </w:rPr>
            </w:pPr>
            <w:sdt>
              <w:sdtPr>
                <w:rPr>
                  <w:rFonts w:cs="Arial"/>
                  <w:sz w:val="20"/>
                  <w:vanish/>
                </w:rPr>
                <w:alias w:val="TblKopitila__Sdk_Poststed___1___4"/>
                <w:tag w:val="TblKopitila__Sdk_Poststed___1___4"/>
                <w:id w:val="41508153"/>
                <w:lock w:val="sdtLocked"/>
                <w:dataBinding w:xpath="/document/body/TblKopitila/table/row[1]/cell[4]" w:storeItemID="{94BE301A-CCED-4E60-8584-30BE3313D248}"/>
                <w:text/>
              </w:sdtPr>
              <w:sdtEndPr/>
              <w:sdtContent>
                <w:bookmarkStart w:id="41508153" w:name="TblKopitila__Sdk_Poststed___1___4"/>
                <w:r w:rsidR="0022771A" w:rsidRPr="00E063DF">
                  <w:rPr>
                    <w:rFonts w:cs="Arial"/>
                    <w:sz w:val="20"/>
                    <w:vanish/>
                  </w:rPr>
                  <w:t xml:space="preserve"> </w:t>
                </w:r>
              </w:sdtContent>
            </w:sdt>
            <w:bookmarkEnd w:id="41508153"/>
          </w:p>
        </w:tc>
      </w:tr>
      <w:tr w:rsidR="00496B09" w:rsidRPr="00E063DF" w14:paraId="38651AF6" w14:textId="77777777" w:rsidTr="00430275">
        <w:trPr/>
        <w:tc>
          <w:tcPr>
            <w:tcW w:w="3189" w:type="dxa"/>
            <w:tcBorders>
              <w:top w:val="nil"/>
              <w:left w:val="nil"/>
              <w:bottom w:val="nil"/>
              <w:right w:val="nil"/>
            </w:tcBorders>
          </w:tcPr>
          <w:p w14:paraId="34AA69AE" w14:textId="77777777" w:rsidR="00496B09" w:rsidRPr="00E063DF" w:rsidRDefault="001F1369" w:rsidP="0022771A">
            <w:pPr>
              <w:rPr>
                <w:rFonts w:cs="Arial"/>
                <w:sz w:val="20"/>
              </w:rPr>
            </w:pPr>
            <w:sdt>
              <w:sdtPr>
                <w:rPr>
                  <w:rFonts w:cs="Arial"/>
                  <w:sz w:val="20"/>
                </w:rPr>
                <w:alias w:val="TblKopitila__Sdk_Navn___2___1"/>
                <w:tag w:val="TblKopitila__Sdk_Navn___2___1"/>
                <w:id w:val="85945144"/>
                <w:lock w:val="sdtLocked"/>
                <w:dataBinding w:xpath="/document/body/TblKopitila/table/row[2]/cell[1]" w:storeItemID="{94BE301A-CCED-4E60-8584-30BE3313D248}"/>
                <w:text/>
              </w:sdtPr>
              <w:sdtEndPr/>
              <w:sdtContent>
                <w:bookmarkStart w:id="85945144" w:name="TblKopitila__Sdk_Navn___2___1"/>
                <w:r w:rsidR="0022771A" w:rsidRPr="00E063DF">
                  <w:rPr>
                    <w:rFonts w:cs="Arial"/>
                    <w:sz w:val="20"/>
                  </w:rPr>
                  <w:t>Naturvernforbundet I Oslo Og Akershus</w:t>
                </w:r>
              </w:sdtContent>
            </w:sdt>
            <w:bookmarkEnd w:id="85945144"/>
          </w:p>
        </w:tc>
        <w:tc>
          <w:tcPr>
            <w:tcW w:w="2551" w:type="dxa"/>
            <w:tcBorders>
              <w:top w:val="nil"/>
              <w:left w:val="nil"/>
              <w:bottom w:val="nil"/>
              <w:right w:val="nil"/>
            </w:tcBorders>
          </w:tcPr>
          <w:p w14:paraId="08A4FF3F" w14:textId="77777777" w:rsidR="00496B09" w:rsidRPr="00E063DF" w:rsidRDefault="001F1369" w:rsidP="0022771A">
            <w:pPr>
              <w:rPr>
                <w:rFonts w:cs="Arial"/>
                <w:sz w:val="20"/>
              </w:rPr>
            </w:pPr>
            <w:sdt>
              <w:sdtPr>
                <w:rPr>
                  <w:rFonts w:cs="Arial"/>
                  <w:sz w:val="20"/>
                </w:rPr>
                <w:alias w:val="TblKopitila__Sdk_Adr___2___2"/>
                <w:tag w:val="TblKopitila__Sdk_Adr___2___2"/>
                <w:id w:val="138245640"/>
                <w:lock w:val="sdtLocked"/>
                <w:dataBinding w:xpath="/document/body/TblKopitila/table/row[2]/cell[2]" w:storeItemID="{94BE301A-CCED-4E60-8584-30BE3313D248}"/>
                <w:text/>
              </w:sdtPr>
              <w:sdtEndPr/>
              <w:sdtContent>
                <w:bookmarkStart w:id="138245640" w:name="TblKopitila__Sdk_Adr___2___2"/>
                <w:r w:rsidR="0022771A" w:rsidRPr="00E063DF">
                  <w:rPr>
                    <w:rFonts w:cs="Arial"/>
                    <w:sz w:val="20"/>
                  </w:rPr>
                  <w:t>Sognsveien 231</w:t>
                </w:r>
              </w:sdtContent>
            </w:sdt>
            <w:bookmarkEnd w:id="138245640"/>
          </w:p>
        </w:tc>
        <w:tc>
          <w:tcPr>
            <w:tcW w:w="709" w:type="dxa"/>
            <w:tcBorders>
              <w:top w:val="nil"/>
              <w:left w:val="nil"/>
              <w:bottom w:val="nil"/>
              <w:right w:val="nil"/>
            </w:tcBorders>
          </w:tcPr>
          <w:p w14:paraId="3CE0CEDB" w14:textId="77777777" w:rsidR="00496B09" w:rsidRPr="00E063DF" w:rsidRDefault="001F1369" w:rsidP="0022771A">
            <w:pPr>
              <w:rPr>
                <w:rFonts w:cs="Arial"/>
                <w:sz w:val="20"/>
              </w:rPr>
            </w:pPr>
            <w:sdt>
              <w:sdtPr>
                <w:rPr>
                  <w:rFonts w:cs="Arial"/>
                  <w:sz w:val="20"/>
                </w:rPr>
                <w:alias w:val="TblKopitila__Sdk_Postnr___2___3"/>
                <w:tag w:val="TblKopitila__Sdk_Postnr___2___3"/>
                <w:id w:val="84890673"/>
                <w:lock w:val="sdtLocked"/>
                <w:dataBinding w:xpath="/document/body/TblKopitila/table/row[2]/cell[3]" w:storeItemID="{94BE301A-CCED-4E60-8584-30BE3313D248}"/>
                <w:text/>
              </w:sdtPr>
              <w:sdtEndPr/>
              <w:sdtContent>
                <w:bookmarkStart w:id="84890673" w:name="TblKopitila__Sdk_Postnr___2___3"/>
                <w:r w:rsidR="0022771A" w:rsidRPr="00E063DF">
                  <w:rPr>
                    <w:rFonts w:cs="Arial"/>
                    <w:sz w:val="20"/>
                  </w:rPr>
                  <w:t>0863</w:t>
                </w:r>
              </w:sdtContent>
            </w:sdt>
            <w:bookmarkEnd w:id="84890673"/>
          </w:p>
        </w:tc>
        <w:tc>
          <w:tcPr>
            <w:tcW w:w="2693" w:type="dxa"/>
            <w:tcBorders>
              <w:top w:val="nil"/>
              <w:left w:val="nil"/>
              <w:bottom w:val="nil"/>
              <w:right w:val="nil"/>
            </w:tcBorders>
          </w:tcPr>
          <w:p w14:paraId="176C7F87" w14:textId="77777777" w:rsidR="00496B09" w:rsidRPr="00E063DF" w:rsidRDefault="001F1369" w:rsidP="0022771A">
            <w:pPr>
              <w:rPr>
                <w:rFonts w:cs="Arial"/>
                <w:sz w:val="20"/>
              </w:rPr>
            </w:pPr>
            <w:sdt>
              <w:sdtPr>
                <w:rPr>
                  <w:rFonts w:cs="Arial"/>
                  <w:sz w:val="20"/>
                </w:rPr>
                <w:alias w:val="TblKopitila__Sdk_Poststed___2___4"/>
                <w:tag w:val="TblKopitila__Sdk_Poststed___2___4"/>
                <w:id w:val="69669784"/>
                <w:lock w:val="sdtLocked"/>
                <w:dataBinding w:xpath="/document/body/TblKopitila/table/row[2]/cell[4]" w:storeItemID="{94BE301A-CCED-4E60-8584-30BE3313D248}"/>
                <w:text/>
              </w:sdtPr>
              <w:sdtEndPr/>
              <w:sdtContent>
                <w:bookmarkStart w:id="69669784" w:name="TblKopitila__Sdk_Poststed___2___4"/>
                <w:r w:rsidR="0022771A" w:rsidRPr="00E063DF">
                  <w:rPr>
                    <w:rFonts w:cs="Arial"/>
                    <w:sz w:val="20"/>
                  </w:rPr>
                  <w:t>Oslo</w:t>
                </w:r>
              </w:sdtContent>
            </w:sdt>
            <w:bookmarkEnd w:id="69669784"/>
          </w:p>
        </w:tc>
      </w:tr>
      <w:tr w:rsidR="00496B09" w:rsidRPr="00E063DF" w14:paraId="1B85C759" w14:textId="77777777" w:rsidTr="00430275">
        <w:trPr/>
        <w:tc>
          <w:tcPr>
            <w:tcW w:w="3189" w:type="dxa"/>
            <w:tcBorders>
              <w:top w:val="nil"/>
              <w:left w:val="nil"/>
              <w:bottom w:val="nil"/>
              <w:right w:val="nil"/>
            </w:tcBorders>
          </w:tcPr>
          <w:p w14:paraId="19C81CB2" w14:textId="77777777" w:rsidR="00496B09" w:rsidRPr="00E063DF" w:rsidRDefault="001F1369" w:rsidP="0022771A">
            <w:pPr>
              <w:rPr>
                <w:rFonts w:cs="Arial"/>
                <w:sz w:val="20"/>
              </w:rPr>
            </w:pPr>
            <w:sdt>
              <w:sdtPr>
                <w:rPr>
                  <w:rFonts w:cs="Arial"/>
                  <w:sz w:val="20"/>
                </w:rPr>
                <w:alias w:val="TblKopitila__Sdk_Navn___3___1"/>
                <w:tag w:val="TblKopitila__Sdk_Navn___3___1"/>
                <w:id w:val="197339588"/>
                <w:lock w:val="sdtLocked"/>
                <w:dataBinding w:xpath="/document/body/TblKopitila/table/row[3]/cell[1]" w:storeItemID="{94BE301A-CCED-4E60-8584-30BE3313D248}"/>
                <w:text/>
              </w:sdtPr>
              <w:sdtEndPr/>
              <w:sdtContent>
                <w:bookmarkStart w:id="197339588" w:name="TblKopitila__Sdk_Navn___3___1"/>
                <w:r w:rsidR="0022771A" w:rsidRPr="00E063DF">
                  <w:rPr>
                    <w:rFonts w:cs="Arial"/>
                    <w:sz w:val="20"/>
                  </w:rPr>
                  <w:t>Oslo Og Omland Friluftsråd</w:t>
                </w:r>
              </w:sdtContent>
            </w:sdt>
            <w:bookmarkEnd w:id="197339588"/>
          </w:p>
        </w:tc>
        <w:tc>
          <w:tcPr>
            <w:tcW w:w="2551" w:type="dxa"/>
            <w:tcBorders>
              <w:top w:val="nil"/>
              <w:left w:val="nil"/>
              <w:bottom w:val="nil"/>
              <w:right w:val="nil"/>
            </w:tcBorders>
          </w:tcPr>
          <w:p w14:paraId="2D019D86" w14:textId="77777777" w:rsidR="00496B09" w:rsidRPr="00E063DF" w:rsidRDefault="001F1369" w:rsidP="0022771A">
            <w:pPr>
              <w:rPr>
                <w:rFonts w:cs="Arial"/>
                <w:sz w:val="20"/>
              </w:rPr>
            </w:pPr>
            <w:sdt>
              <w:sdtPr>
                <w:rPr>
                  <w:rFonts w:cs="Arial"/>
                  <w:sz w:val="20"/>
                </w:rPr>
                <w:alias w:val="TblKopitila__Sdk_Adr___3___2"/>
                <w:tag w:val="TblKopitila__Sdk_Adr___3___2"/>
                <w:id w:val="42556383"/>
                <w:lock w:val="sdtLocked"/>
                <w:dataBinding w:xpath="/document/body/TblKopitila/table/row[3]/cell[2]" w:storeItemID="{94BE301A-CCED-4E60-8584-30BE3313D248}"/>
                <w:text/>
              </w:sdtPr>
              <w:sdtEndPr/>
              <w:sdtContent>
                <w:bookmarkStart w:id="42556383" w:name="TblKopitila__Sdk_Adr___3___2"/>
                <w:r w:rsidR="0022771A" w:rsidRPr="00E063DF">
                  <w:rPr>
                    <w:rFonts w:cs="Arial"/>
                    <w:sz w:val="20"/>
                  </w:rPr>
                  <w:t>Storgata 28A</w:t>
                </w:r>
              </w:sdtContent>
            </w:sdt>
            <w:bookmarkEnd w:id="42556383"/>
          </w:p>
        </w:tc>
        <w:tc>
          <w:tcPr>
            <w:tcW w:w="709" w:type="dxa"/>
            <w:tcBorders>
              <w:top w:val="nil"/>
              <w:left w:val="nil"/>
              <w:bottom w:val="nil"/>
              <w:right w:val="nil"/>
            </w:tcBorders>
          </w:tcPr>
          <w:p w14:paraId="3204F4BF" w14:textId="77777777" w:rsidR="00496B09" w:rsidRPr="00E063DF" w:rsidRDefault="001F1369" w:rsidP="0022771A">
            <w:pPr>
              <w:rPr>
                <w:rFonts w:cs="Arial"/>
                <w:sz w:val="20"/>
              </w:rPr>
            </w:pPr>
            <w:sdt>
              <w:sdtPr>
                <w:rPr>
                  <w:rFonts w:cs="Arial"/>
                  <w:sz w:val="20"/>
                </w:rPr>
                <w:alias w:val="TblKopitila__Sdk_Postnr___3___3"/>
                <w:tag w:val="TblKopitila__Sdk_Postnr___3___3"/>
                <w:id w:val="267626560"/>
                <w:lock w:val="sdtLocked"/>
                <w:dataBinding w:xpath="/document/body/TblKopitila/table/row[3]/cell[3]" w:storeItemID="{94BE301A-CCED-4E60-8584-30BE3313D248}"/>
                <w:text/>
              </w:sdtPr>
              <w:sdtEndPr/>
              <w:sdtContent>
                <w:bookmarkStart w:id="267626560" w:name="TblKopitila__Sdk_Postnr___3___3"/>
                <w:r w:rsidR="0022771A" w:rsidRPr="00E063DF">
                  <w:rPr>
                    <w:rFonts w:cs="Arial"/>
                    <w:sz w:val="20"/>
                  </w:rPr>
                  <w:t>0184</w:t>
                </w:r>
              </w:sdtContent>
            </w:sdt>
            <w:bookmarkEnd w:id="267626560"/>
          </w:p>
        </w:tc>
        <w:tc>
          <w:tcPr>
            <w:tcW w:w="2693" w:type="dxa"/>
            <w:tcBorders>
              <w:top w:val="nil"/>
              <w:left w:val="nil"/>
              <w:bottom w:val="nil"/>
              <w:right w:val="nil"/>
            </w:tcBorders>
          </w:tcPr>
          <w:p w14:paraId="032E1FC7" w14:textId="77777777" w:rsidR="00496B09" w:rsidRPr="00E063DF" w:rsidRDefault="001F1369" w:rsidP="0022771A">
            <w:pPr>
              <w:rPr>
                <w:rFonts w:cs="Arial"/>
                <w:sz w:val="20"/>
              </w:rPr>
            </w:pPr>
            <w:sdt>
              <w:sdtPr>
                <w:rPr>
                  <w:rFonts w:cs="Arial"/>
                  <w:sz w:val="20"/>
                </w:rPr>
                <w:alias w:val="TblKopitila__Sdk_Poststed___3___4"/>
                <w:tag w:val="TblKopitila__Sdk_Poststed___3___4"/>
                <w:id w:val="272899035"/>
                <w:lock w:val="sdtLocked"/>
                <w:dataBinding w:xpath="/document/body/TblKopitila/table/row[3]/cell[4]" w:storeItemID="{94BE301A-CCED-4E60-8584-30BE3313D248}"/>
                <w:text/>
              </w:sdtPr>
              <w:sdtEndPr/>
              <w:sdtContent>
                <w:bookmarkStart w:id="272899035" w:name="TblKopitila__Sdk_Poststed___3___4"/>
                <w:r w:rsidR="0022771A" w:rsidRPr="00E063DF">
                  <w:rPr>
                    <w:rFonts w:cs="Arial"/>
                    <w:sz w:val="20"/>
                  </w:rPr>
                  <w:t>Oslo</w:t>
                </w:r>
              </w:sdtContent>
            </w:sdt>
            <w:bookmarkEnd w:id="272899035"/>
          </w:p>
        </w:tc>
      </w:tr>
      <w:tr w:rsidR="00496B09" w:rsidRPr="00E063DF" w14:paraId="15C1204E" w14:textId="77777777" w:rsidTr="00430275">
        <w:trPr/>
        <w:tc>
          <w:tcPr>
            <w:tcW w:w="3189" w:type="dxa"/>
            <w:tcBorders>
              <w:top w:val="nil"/>
              <w:left w:val="nil"/>
              <w:bottom w:val="nil"/>
              <w:right w:val="nil"/>
            </w:tcBorders>
          </w:tcPr>
          <w:p w14:paraId="763D61B2" w14:textId="77777777" w:rsidR="00496B09" w:rsidRPr="00E063DF" w:rsidRDefault="001F1369" w:rsidP="0022771A">
            <w:pPr>
              <w:rPr>
                <w:rFonts w:cs="Arial"/>
                <w:sz w:val="20"/>
              </w:rPr>
            </w:pPr>
            <w:sdt>
              <w:sdtPr>
                <w:rPr>
                  <w:rFonts w:cs="Arial"/>
                  <w:sz w:val="20"/>
                </w:rPr>
                <w:alias w:val="TblKopitila__Sdk_Navn___4___1"/>
                <w:tag w:val="TblKopitila__Sdk_Navn___4___1"/>
                <w:id w:val="260377572"/>
                <w:lock w:val="sdtLocked"/>
                <w:dataBinding w:xpath="/document/body/TblKopitila/table/row[4]/cell[1]" w:storeItemID="{94BE301A-CCED-4E60-8584-30BE3313D248}"/>
                <w:text/>
              </w:sdtPr>
              <w:sdtEndPr/>
              <w:sdtContent>
                <w:bookmarkStart w:id="260377572" w:name="TblKopitila__Sdk_Navn___4___1"/>
                <w:r w:rsidR="0022771A" w:rsidRPr="00E063DF">
                  <w:rPr>
                    <w:rFonts w:cs="Arial"/>
                    <w:sz w:val="20"/>
                  </w:rPr>
                  <w:t>Skiforeningen - Foreningen Til Ski-Idrettens Fremme</w:t>
                </w:r>
              </w:sdtContent>
            </w:sdt>
            <w:bookmarkEnd w:id="260377572"/>
          </w:p>
        </w:tc>
        <w:tc>
          <w:tcPr>
            <w:tcW w:w="2551" w:type="dxa"/>
            <w:tcBorders>
              <w:top w:val="nil"/>
              <w:left w:val="nil"/>
              <w:bottom w:val="nil"/>
              <w:right w:val="nil"/>
            </w:tcBorders>
          </w:tcPr>
          <w:p w14:paraId="2BD9DBA2" w14:textId="77777777" w:rsidR="00496B09" w:rsidRPr="00E063DF" w:rsidRDefault="001F1369" w:rsidP="0022771A">
            <w:pPr>
              <w:rPr>
                <w:rFonts w:cs="Arial"/>
                <w:sz w:val="20"/>
              </w:rPr>
            </w:pPr>
            <w:sdt>
              <w:sdtPr>
                <w:rPr>
                  <w:rFonts w:cs="Arial"/>
                  <w:sz w:val="20"/>
                </w:rPr>
                <w:alias w:val="TblKopitila__Sdk_Adr___4___2"/>
                <w:tag w:val="TblKopitila__Sdk_Adr___4___2"/>
                <w:id w:val="195144696"/>
                <w:lock w:val="sdtLocked"/>
                <w:dataBinding w:xpath="/document/body/TblKopitila/table/row[4]/cell[2]" w:storeItemID="{94BE301A-CCED-4E60-8584-30BE3313D248}"/>
                <w:text/>
              </w:sdtPr>
              <w:sdtEndPr/>
              <w:sdtContent>
                <w:bookmarkStart w:id="195144696" w:name="TblKopitila__Sdk_Adr___4___2"/>
                <w:r w:rsidR="0022771A" w:rsidRPr="00E063DF">
                  <w:rPr>
                    <w:rFonts w:cs="Arial"/>
                    <w:sz w:val="20"/>
                  </w:rPr>
                  <w:t>Kongeveien 5</w:t>
                </w:r>
              </w:sdtContent>
            </w:sdt>
            <w:bookmarkEnd w:id="195144696"/>
          </w:p>
        </w:tc>
        <w:tc>
          <w:tcPr>
            <w:tcW w:w="709" w:type="dxa"/>
            <w:tcBorders>
              <w:top w:val="nil"/>
              <w:left w:val="nil"/>
              <w:bottom w:val="nil"/>
              <w:right w:val="nil"/>
            </w:tcBorders>
          </w:tcPr>
          <w:p w14:paraId="5FCB93F7" w14:textId="77777777" w:rsidR="00496B09" w:rsidRPr="00E063DF" w:rsidRDefault="001F1369" w:rsidP="0022771A">
            <w:pPr>
              <w:rPr>
                <w:rFonts w:cs="Arial"/>
                <w:sz w:val="20"/>
              </w:rPr>
            </w:pPr>
            <w:sdt>
              <w:sdtPr>
                <w:rPr>
                  <w:rFonts w:cs="Arial"/>
                  <w:sz w:val="20"/>
                </w:rPr>
                <w:alias w:val="TblKopitila__Sdk_Postnr___4___3"/>
                <w:tag w:val="TblKopitila__Sdk_Postnr___4___3"/>
                <w:id w:val="252446385"/>
                <w:lock w:val="sdtLocked"/>
                <w:dataBinding w:xpath="/document/body/TblKopitila/table/row[4]/cell[3]" w:storeItemID="{94BE301A-CCED-4E60-8584-30BE3313D248}"/>
                <w:text/>
              </w:sdtPr>
              <w:sdtEndPr/>
              <w:sdtContent>
                <w:bookmarkStart w:id="252446385" w:name="TblKopitila__Sdk_Postnr___4___3"/>
                <w:r w:rsidR="0022771A" w:rsidRPr="00E063DF">
                  <w:rPr>
                    <w:rFonts w:cs="Arial"/>
                    <w:sz w:val="20"/>
                  </w:rPr>
                  <w:t>0787</w:t>
                </w:r>
              </w:sdtContent>
            </w:sdt>
            <w:bookmarkEnd w:id="252446385"/>
          </w:p>
        </w:tc>
        <w:tc>
          <w:tcPr>
            <w:tcW w:w="2693" w:type="dxa"/>
            <w:tcBorders>
              <w:top w:val="nil"/>
              <w:left w:val="nil"/>
              <w:bottom w:val="nil"/>
              <w:right w:val="nil"/>
            </w:tcBorders>
          </w:tcPr>
          <w:p w14:paraId="1FF85AD3" w14:textId="77777777" w:rsidR="00496B09" w:rsidRPr="00E063DF" w:rsidRDefault="001F1369" w:rsidP="0022771A">
            <w:pPr>
              <w:rPr>
                <w:rFonts w:cs="Arial"/>
                <w:sz w:val="20"/>
              </w:rPr>
            </w:pPr>
            <w:sdt>
              <w:sdtPr>
                <w:rPr>
                  <w:rFonts w:cs="Arial"/>
                  <w:sz w:val="20"/>
                </w:rPr>
                <w:alias w:val="TblKopitila__Sdk_Poststed___4___4"/>
                <w:tag w:val="TblKopitila__Sdk_Poststed___4___4"/>
                <w:id w:val="318332514"/>
                <w:lock w:val="sdtLocked"/>
                <w:dataBinding w:xpath="/document/body/TblKopitila/table/row[4]/cell[4]" w:storeItemID="{94BE301A-CCED-4E60-8584-30BE3313D248}"/>
                <w:text/>
              </w:sdtPr>
              <w:sdtEndPr/>
              <w:sdtContent>
                <w:bookmarkStart w:id="318332514" w:name="TblKopitila__Sdk_Poststed___4___4"/>
                <w:r w:rsidR="0022771A" w:rsidRPr="00E063DF">
                  <w:rPr>
                    <w:rFonts w:cs="Arial"/>
                    <w:sz w:val="20"/>
                  </w:rPr>
                  <w:t>Oslo</w:t>
                </w:r>
              </w:sdtContent>
            </w:sdt>
            <w:bookmarkEnd w:id="318332514"/>
          </w:p>
        </w:tc>
      </w:tr>
    </w:tbl>
    <w:p w14:paraId="2D010709"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6347" w14:textId="77777777" w:rsidR="00963F67" w:rsidRDefault="00963F67">
      <w:r>
        <w:separator/>
      </w:r>
    </w:p>
  </w:endnote>
  <w:endnote w:type="continuationSeparator" w:id="0">
    <w:p w14:paraId="496D5ADB" w14:textId="77777777" w:rsidR="00963F67" w:rsidRDefault="0096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45B54861" w14:textId="77777777" w:rsidTr="00AC455F">
      <w:trPr>
        <w:trHeight w:val="20"/>
      </w:trPr>
      <w:tc>
        <w:tcPr>
          <w:tcW w:w="3070" w:type="dxa"/>
        </w:tcPr>
        <w:p w14:paraId="5974E47C" w14:textId="77777777" w:rsidR="00D41530" w:rsidRPr="00E900B2" w:rsidRDefault="00D41530" w:rsidP="00E900B2">
          <w:pPr>
            <w:tabs>
              <w:tab w:val="left" w:pos="3345"/>
            </w:tabs>
            <w:rPr>
              <w:rFonts w:cs="Arial"/>
              <w:b/>
              <w:color w:val="4D4D4D"/>
              <w:spacing w:val="-5"/>
              <w:sz w:val="6"/>
              <w:szCs w:val="6"/>
            </w:rPr>
          </w:pPr>
        </w:p>
      </w:tc>
      <w:tc>
        <w:tcPr>
          <w:tcW w:w="6961" w:type="dxa"/>
        </w:tcPr>
        <w:p w14:paraId="746E4761" w14:textId="77777777" w:rsidR="00D41530" w:rsidRPr="00E900B2" w:rsidRDefault="00D41530" w:rsidP="0028126D">
          <w:pPr>
            <w:tabs>
              <w:tab w:val="left" w:pos="3345"/>
            </w:tabs>
            <w:rPr>
              <w:rFonts w:cs="Arial"/>
              <w:b/>
              <w:color w:val="4D4D4D"/>
              <w:spacing w:val="-5"/>
              <w:sz w:val="6"/>
              <w:szCs w:val="6"/>
            </w:rPr>
          </w:pPr>
        </w:p>
      </w:tc>
    </w:tr>
  </w:tbl>
  <w:p w14:paraId="56A679B1"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EndPr/>
      <w:sdtContent>
        <w:bookmarkStart w:id="40" w:name="Sdo_DokIDKort"/>
        <w:r w:rsidR="00E900B2">
          <w:rPr>
            <w:rFonts w:cs="Arial"/>
            <w:sz w:val="16"/>
            <w:szCs w:val="16"/>
          </w:rPr>
          <w:t>26/1609</w:t>
        </w:r>
      </w:sdtContent>
    </w:sdt>
    <w:bookmarkEnd w:id="40"/>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564DA89D" w14:textId="77777777" w:rsidTr="00430275">
      <w:trPr>
        <w:trHeight w:val="20"/>
      </w:trPr>
      <w:tc>
        <w:tcPr>
          <w:tcW w:w="2206" w:type="dxa"/>
        </w:tcPr>
        <w:p w14:paraId="19ACB95E" w14:textId="77777777" w:rsidR="006A54FE" w:rsidRPr="003E183E" w:rsidRDefault="006A54FE" w:rsidP="005B6B6E">
          <w:pPr>
            <w:rPr>
              <w:rFonts w:cs="Arial"/>
              <w:spacing w:val="-5"/>
              <w:sz w:val="6"/>
              <w:szCs w:val="6"/>
            </w:rPr>
          </w:pPr>
        </w:p>
      </w:tc>
      <w:tc>
        <w:tcPr>
          <w:tcW w:w="2910" w:type="dxa"/>
        </w:tcPr>
        <w:p w14:paraId="12500BE4" w14:textId="77777777" w:rsidR="006A54FE" w:rsidRPr="003E183E" w:rsidRDefault="006A54FE" w:rsidP="005B6B6E">
          <w:pPr>
            <w:rPr>
              <w:rFonts w:cs="Arial"/>
              <w:spacing w:val="-5"/>
              <w:sz w:val="6"/>
              <w:szCs w:val="6"/>
            </w:rPr>
          </w:pPr>
        </w:p>
      </w:tc>
      <w:tc>
        <w:tcPr>
          <w:tcW w:w="3214" w:type="dxa"/>
        </w:tcPr>
        <w:p w14:paraId="23E4DAE8" w14:textId="77777777" w:rsidR="006A54FE" w:rsidRPr="003E183E" w:rsidRDefault="006A54FE" w:rsidP="005B6B6E">
          <w:pPr>
            <w:rPr>
              <w:rFonts w:cs="Arial"/>
              <w:sz w:val="6"/>
              <w:szCs w:val="6"/>
            </w:rPr>
          </w:pPr>
        </w:p>
      </w:tc>
      <w:tc>
        <w:tcPr>
          <w:tcW w:w="1701" w:type="dxa"/>
        </w:tcPr>
        <w:p w14:paraId="1DAECF26" w14:textId="77777777" w:rsidR="006A54FE" w:rsidRPr="003E183E" w:rsidRDefault="006A54FE" w:rsidP="005B6B6E">
          <w:pPr>
            <w:rPr>
              <w:rFonts w:cs="Arial"/>
              <w:sz w:val="6"/>
              <w:szCs w:val="6"/>
            </w:rPr>
          </w:pPr>
        </w:p>
      </w:tc>
    </w:tr>
    <w:tr w:rsidR="006A54FE" w:rsidRPr="00266BC0" w14:paraId="5DDE3C9D" w14:textId="77777777" w:rsidTr="00430275">
      <w:trPr/>
      <w:tc>
        <w:tcPr>
          <w:tcW w:w="2206" w:type="dxa"/>
        </w:tcPr>
        <w:p w14:paraId="7C4A77A2"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4FDC7192"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56FDC149"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t>post@regionkontorlandbruk</w:t>
          </w:r>
          <w:r w:rsidR="00931664">
            <w:rPr>
              <w:rFonts w:cs="Arial"/>
              <w:spacing w:val="-5"/>
              <w:sz w:val="16"/>
              <w:szCs w:val="16"/>
            </w:rPr>
            <w:t>.no  www.regionkontorlandbruk</w:t>
          </w:r>
          <w:r w:rsidR="00F53920">
            <w:rPr>
              <w:rFonts w:cs="Arial"/>
              <w:spacing w:val="-5"/>
              <w:sz w:val="16"/>
              <w:szCs w:val="16"/>
            </w:rPr>
            <w:t xml:space="preserve">.no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w:t>
          </w:r>
          <w:proofErr w:type="spellStart"/>
          <w:r w:rsidR="006A54FE" w:rsidRPr="00266BC0">
            <w:rPr>
              <w:rFonts w:cs="Arial"/>
              <w:spacing w:val="-5"/>
              <w:sz w:val="16"/>
              <w:szCs w:val="16"/>
            </w:rPr>
            <w:t>mva</w:t>
          </w:r>
          <w:proofErr w:type="spellEnd"/>
          <w:r w:rsidR="006A54FE" w:rsidRPr="00266BC0">
            <w:rPr>
              <w:rFonts w:cs="Arial"/>
              <w:spacing w:val="-5"/>
              <w:sz w:val="16"/>
              <w:szCs w:val="16"/>
            </w:rPr>
            <w:t>)</w:t>
          </w:r>
        </w:p>
      </w:tc>
      <w:tc>
        <w:tcPr>
          <w:tcW w:w="3214" w:type="dxa"/>
        </w:tcPr>
        <w:p w14:paraId="5FECDFCA"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 xml:space="preserve">(Lørenskog hus 8. </w:t>
          </w:r>
          <w:proofErr w:type="spellStart"/>
          <w:r w:rsidR="00001A84">
            <w:rPr>
              <w:rFonts w:cs="Arial"/>
              <w:sz w:val="16"/>
            </w:rPr>
            <w:t>etg</w:t>
          </w:r>
          <w:proofErr w:type="spellEnd"/>
          <w:r w:rsidR="00001A84">
            <w:rPr>
              <w:rFonts w:cs="Arial"/>
              <w:sz w:val="16"/>
            </w:rPr>
            <w:t>)</w:t>
          </w:r>
        </w:p>
        <w:p w14:paraId="1D523328" w14:textId="77777777" w:rsidR="00001A84" w:rsidRPr="00266BC0" w:rsidRDefault="00001A84" w:rsidP="005B6B6E">
          <w:pPr>
            <w:rPr>
              <w:rFonts w:cs="Arial"/>
              <w:sz w:val="16"/>
            </w:rPr>
          </w:pPr>
          <w:r>
            <w:rPr>
              <w:rFonts w:cs="Arial"/>
              <w:sz w:val="16"/>
            </w:rPr>
            <w:t>1473 Lørenskog</w:t>
          </w:r>
        </w:p>
      </w:tc>
      <w:tc>
        <w:tcPr>
          <w:tcW w:w="1701" w:type="dxa"/>
        </w:tcPr>
        <w:p w14:paraId="75815926"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EndPr/>
            <w:sdtContent>
              <w:bookmarkStart w:id="41" w:name="Sdo_DokIDKort____1"/>
              <w:r>
                <w:rPr>
                  <w:rFonts w:cs="Arial"/>
                  <w:sz w:val="16"/>
                  <w:szCs w:val="16"/>
                </w:rPr>
                <w:t>26/1609</w:t>
              </w:r>
            </w:sdtContent>
          </w:sdt>
          <w:bookmarkEnd w:id="41"/>
        </w:p>
        <w:p w14:paraId="7E45FBEA" w14:textId="77777777" w:rsidR="006A54FE" w:rsidRPr="00266BC0" w:rsidRDefault="006A54FE" w:rsidP="005B6B6E">
          <w:pPr>
            <w:rPr>
              <w:rFonts w:cs="Arial"/>
              <w:sz w:val="16"/>
            </w:rPr>
          </w:pPr>
        </w:p>
      </w:tc>
    </w:tr>
  </w:tbl>
  <w:p w14:paraId="31C82F93"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DA64" w14:textId="77777777" w:rsidR="00963F67" w:rsidRDefault="00963F67">
      <w:r>
        <w:separator/>
      </w:r>
    </w:p>
  </w:footnote>
  <w:footnote w:type="continuationSeparator" w:id="0">
    <w:p w14:paraId="12280CD1" w14:textId="77777777" w:rsidR="00963F67" w:rsidRDefault="0096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3868E3F3" w14:textId="77777777" w:rsidTr="003012B7">
      <w:tc>
        <w:tcPr>
          <w:tcW w:w="10774" w:type="dxa"/>
        </w:tcPr>
        <w:p w14:paraId="0B618CF2"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2AFDB86C"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39B9"/>
    <w:multiLevelType w:val="multilevel"/>
    <w:tmpl w:val="A51A4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310153">
    <w:abstractNumId w:val="0"/>
  </w:num>
  <w:num w:numId="2" w16cid:durableId="1595043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13F75"/>
    <w:rsid w:val="00017EA6"/>
    <w:rsid w:val="00020951"/>
    <w:rsid w:val="00021D25"/>
    <w:rsid w:val="000341C4"/>
    <w:rsid w:val="00037AFA"/>
    <w:rsid w:val="000467FE"/>
    <w:rsid w:val="00063FE4"/>
    <w:rsid w:val="00072440"/>
    <w:rsid w:val="0008358C"/>
    <w:rsid w:val="000A16E2"/>
    <w:rsid w:val="000A662F"/>
    <w:rsid w:val="000B5776"/>
    <w:rsid w:val="000E4948"/>
    <w:rsid w:val="000F10E0"/>
    <w:rsid w:val="0010543F"/>
    <w:rsid w:val="00133377"/>
    <w:rsid w:val="00160A36"/>
    <w:rsid w:val="00162984"/>
    <w:rsid w:val="001932F8"/>
    <w:rsid w:val="00193326"/>
    <w:rsid w:val="001C28A9"/>
    <w:rsid w:val="001D2B4E"/>
    <w:rsid w:val="001D3891"/>
    <w:rsid w:val="001F1369"/>
    <w:rsid w:val="00206E0F"/>
    <w:rsid w:val="00222BA1"/>
    <w:rsid w:val="0022430D"/>
    <w:rsid w:val="0022484F"/>
    <w:rsid w:val="0022771A"/>
    <w:rsid w:val="00253BF6"/>
    <w:rsid w:val="00266BC0"/>
    <w:rsid w:val="00270F61"/>
    <w:rsid w:val="00272B06"/>
    <w:rsid w:val="002779D4"/>
    <w:rsid w:val="0028126D"/>
    <w:rsid w:val="0029556A"/>
    <w:rsid w:val="002957D1"/>
    <w:rsid w:val="002F42B8"/>
    <w:rsid w:val="003006EE"/>
    <w:rsid w:val="003012B7"/>
    <w:rsid w:val="00301AC9"/>
    <w:rsid w:val="00320310"/>
    <w:rsid w:val="00320AF9"/>
    <w:rsid w:val="00322D16"/>
    <w:rsid w:val="00326652"/>
    <w:rsid w:val="003351D5"/>
    <w:rsid w:val="00356AAD"/>
    <w:rsid w:val="0038186D"/>
    <w:rsid w:val="00383304"/>
    <w:rsid w:val="0038426D"/>
    <w:rsid w:val="00391E28"/>
    <w:rsid w:val="003B3A3D"/>
    <w:rsid w:val="003E183E"/>
    <w:rsid w:val="003E46A0"/>
    <w:rsid w:val="003E7F14"/>
    <w:rsid w:val="003F3FC2"/>
    <w:rsid w:val="00401594"/>
    <w:rsid w:val="00406FCD"/>
    <w:rsid w:val="0041398B"/>
    <w:rsid w:val="00417384"/>
    <w:rsid w:val="00430275"/>
    <w:rsid w:val="004404A0"/>
    <w:rsid w:val="004709E6"/>
    <w:rsid w:val="004860E2"/>
    <w:rsid w:val="00496B09"/>
    <w:rsid w:val="004A5994"/>
    <w:rsid w:val="004B3E07"/>
    <w:rsid w:val="004E0138"/>
    <w:rsid w:val="004E39CA"/>
    <w:rsid w:val="0051715E"/>
    <w:rsid w:val="00547506"/>
    <w:rsid w:val="0056106D"/>
    <w:rsid w:val="00563248"/>
    <w:rsid w:val="005746C4"/>
    <w:rsid w:val="0058131C"/>
    <w:rsid w:val="00591B25"/>
    <w:rsid w:val="005A16FA"/>
    <w:rsid w:val="005A6E43"/>
    <w:rsid w:val="005B3347"/>
    <w:rsid w:val="005C3395"/>
    <w:rsid w:val="005E2959"/>
    <w:rsid w:val="005E3328"/>
    <w:rsid w:val="00600246"/>
    <w:rsid w:val="006023BF"/>
    <w:rsid w:val="006155BA"/>
    <w:rsid w:val="00626569"/>
    <w:rsid w:val="00632CB4"/>
    <w:rsid w:val="006355B2"/>
    <w:rsid w:val="006403B9"/>
    <w:rsid w:val="006474F3"/>
    <w:rsid w:val="0065011A"/>
    <w:rsid w:val="00656B6E"/>
    <w:rsid w:val="006A0DB7"/>
    <w:rsid w:val="006A4F99"/>
    <w:rsid w:val="006A54FE"/>
    <w:rsid w:val="006C165F"/>
    <w:rsid w:val="006E62D3"/>
    <w:rsid w:val="00701031"/>
    <w:rsid w:val="0070178E"/>
    <w:rsid w:val="00740925"/>
    <w:rsid w:val="00750430"/>
    <w:rsid w:val="00783591"/>
    <w:rsid w:val="007835AE"/>
    <w:rsid w:val="0078508B"/>
    <w:rsid w:val="0079227C"/>
    <w:rsid w:val="00794C26"/>
    <w:rsid w:val="007A5C04"/>
    <w:rsid w:val="007A7C28"/>
    <w:rsid w:val="007B7040"/>
    <w:rsid w:val="007D2AF1"/>
    <w:rsid w:val="007D2D65"/>
    <w:rsid w:val="007E4685"/>
    <w:rsid w:val="007E7413"/>
    <w:rsid w:val="00835969"/>
    <w:rsid w:val="00843BDA"/>
    <w:rsid w:val="00857B3B"/>
    <w:rsid w:val="00861A59"/>
    <w:rsid w:val="00863ED2"/>
    <w:rsid w:val="00876DC9"/>
    <w:rsid w:val="00891014"/>
    <w:rsid w:val="008A6F01"/>
    <w:rsid w:val="008B1703"/>
    <w:rsid w:val="008B2767"/>
    <w:rsid w:val="008C694D"/>
    <w:rsid w:val="008D6713"/>
    <w:rsid w:val="008E4B00"/>
    <w:rsid w:val="008F26C2"/>
    <w:rsid w:val="008F45B5"/>
    <w:rsid w:val="00931664"/>
    <w:rsid w:val="009539C1"/>
    <w:rsid w:val="009576AC"/>
    <w:rsid w:val="00963F67"/>
    <w:rsid w:val="00972D87"/>
    <w:rsid w:val="00974859"/>
    <w:rsid w:val="00980595"/>
    <w:rsid w:val="00980772"/>
    <w:rsid w:val="00981914"/>
    <w:rsid w:val="00984180"/>
    <w:rsid w:val="009A4E18"/>
    <w:rsid w:val="009A7659"/>
    <w:rsid w:val="009D6503"/>
    <w:rsid w:val="009E1C98"/>
    <w:rsid w:val="009E1D0F"/>
    <w:rsid w:val="009F284C"/>
    <w:rsid w:val="00A053C2"/>
    <w:rsid w:val="00A06271"/>
    <w:rsid w:val="00A1563E"/>
    <w:rsid w:val="00A51584"/>
    <w:rsid w:val="00A62948"/>
    <w:rsid w:val="00A70633"/>
    <w:rsid w:val="00A761B9"/>
    <w:rsid w:val="00AC455F"/>
    <w:rsid w:val="00AF421A"/>
    <w:rsid w:val="00B0018E"/>
    <w:rsid w:val="00B43EDF"/>
    <w:rsid w:val="00B54102"/>
    <w:rsid w:val="00B62549"/>
    <w:rsid w:val="00B62C79"/>
    <w:rsid w:val="00B667B1"/>
    <w:rsid w:val="00B70D82"/>
    <w:rsid w:val="00B732B9"/>
    <w:rsid w:val="00B73D2B"/>
    <w:rsid w:val="00BA5B1B"/>
    <w:rsid w:val="00BF114F"/>
    <w:rsid w:val="00BF1A99"/>
    <w:rsid w:val="00C33344"/>
    <w:rsid w:val="00C35811"/>
    <w:rsid w:val="00C465E0"/>
    <w:rsid w:val="00C5266B"/>
    <w:rsid w:val="00C60F44"/>
    <w:rsid w:val="00C92A09"/>
    <w:rsid w:val="00CA251B"/>
    <w:rsid w:val="00CA7CAA"/>
    <w:rsid w:val="00CE0A34"/>
    <w:rsid w:val="00CE3F7C"/>
    <w:rsid w:val="00D024AC"/>
    <w:rsid w:val="00D225DF"/>
    <w:rsid w:val="00D41530"/>
    <w:rsid w:val="00D42006"/>
    <w:rsid w:val="00DE6B11"/>
    <w:rsid w:val="00DF3E48"/>
    <w:rsid w:val="00E06370"/>
    <w:rsid w:val="00E063DF"/>
    <w:rsid w:val="00E34D68"/>
    <w:rsid w:val="00E5268B"/>
    <w:rsid w:val="00E53D2B"/>
    <w:rsid w:val="00E900B2"/>
    <w:rsid w:val="00EA0B02"/>
    <w:rsid w:val="00EA1C1B"/>
    <w:rsid w:val="00EB4036"/>
    <w:rsid w:val="00EB479B"/>
    <w:rsid w:val="00EB696E"/>
    <w:rsid w:val="00EC43B8"/>
    <w:rsid w:val="00ED5103"/>
    <w:rsid w:val="00EE70EC"/>
    <w:rsid w:val="00F0544E"/>
    <w:rsid w:val="00F06413"/>
    <w:rsid w:val="00F07B8E"/>
    <w:rsid w:val="00F10DB6"/>
    <w:rsid w:val="00F50739"/>
    <w:rsid w:val="00F53920"/>
    <w:rsid w:val="00F86F51"/>
    <w:rsid w:val="00F96108"/>
    <w:rsid w:val="00FB0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34A907"/>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E216F005840E6828996A95C7D8307"/>
        <w:category>
          <w:name w:val="Generelt"/>
          <w:gallery w:val="placeholder"/>
        </w:category>
        <w:types>
          <w:type w:val="bbPlcHdr"/>
        </w:types>
        <w:behaviors>
          <w:behavior w:val="content"/>
        </w:behaviors>
        <w:guid w:val="{3B5468F3-6204-4EE0-90AF-1DA14382B625}"/>
      </w:docPartPr>
      <w:docPartBody>
        <w:p w:rsidR="009B7032" w:rsidRDefault="00811BCA">
          <w:r>
            <w:t>«l</w:t>
          </w:r>
          <w:r w:rsidRPr="00E063DF">
            <w:t>eders navn»</w:t>
          </w:r>
        </w:p>
      </w:docPartBody>
    </w:docPart>
    <w:docPart>
      <w:docPartPr>
        <w:name w:val="20542C55C4E2421E8FF660C23F4E4F08"/>
        <w:category>
          <w:name w:val="Generelt"/>
          <w:gallery w:val="placeholder"/>
        </w:category>
        <w:types>
          <w:type w:val="bbPlcHdr"/>
        </w:types>
        <w:behaviors>
          <w:behavior w:val="content"/>
        </w:behaviors>
        <w:guid w:val="{D2A32E8B-AD4C-4B7F-84AA-2F9DFA3275D9}"/>
      </w:docPartPr>
      <w:docPartBody>
        <w:p w:rsidR="009B7032" w:rsidRDefault="00811BCA">
          <w:r>
            <w:t>«l</w:t>
          </w:r>
          <w:r w:rsidRPr="00C92A09">
            <w:t>eders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5B3347"/>
    <w:rsid w:val="005E684D"/>
    <w:rsid w:val="00811BCA"/>
    <w:rsid w:val="009B70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body>
    <Sas_ArkivSakID>26/17008</Sas_ArkivSakID>
    <SoaLdr_Navn>Knut Samseth</SoaLdr_Navn>
    <Sgr_Beskrivelse> </Sgr_Beskrivelse>
    <Spg_beskrivelse> </Spg_beskrivelse>
    <Sse_Navn>regionkontor landbruk</Sse_Navn>
    <Sdo_Tittel2> </Sdo_Tittel2>
    <Sdo_DokDato>05.01.2026</Sdo_DokDato>
    <Sdo_Tittel>Svar på søknad om hogst gnr 15 bnr 1 - Solberghellingen</Sdo_Tittel>
    <SoaLdr_Tittel>avdelingsleder</SoaLdr_Tittel>
    <TblKopitila>
      <table>
        <headers>
          <header>Sdk_Navn</header>
          <header>Sdk_Adr</header>
          <header>Sdk_Postnr</header>
          <header>Sdk_Poststed</header>
        </headers>
        <row>
          <cell>DNT oslo og omegn</cell>
          <cell> </cell>
          <cell> </cell>
          <cell> </cell>
        </row>
        <row>
          <cell>Naturvernforbundet I Oslo Og Akershus</cell>
          <cell>Sognsveien 231</cell>
          <cell>0863</cell>
          <cell>Oslo</cell>
        </row>
        <row>
          <cell>Oslo Og Omland Friluftsråd</cell>
          <cell>Storgata 28A</cell>
          <cell>0184</cell>
          <cell>Oslo</cell>
        </row>
        <row>
          <cell>Skiforeningen - Foreningen Til Ski-Idrettens Fremme</cell>
          <cell>Kongeveien 5</cell>
          <cell>0787</cell>
          <cell>Oslo</cell>
        </row>
      </table>
    </TblKopitila>
    <Sdm_att> </Sdm_att>
    <Sdo_DokNr>2</Sdo_DokNr>
    <Sdm_AMAdr>Drammensveien 230</Sdm_AMAdr>
    <Sdm_AMAdr2> </Sdm_AMAdr2>
    <Sbr_Navn>Lisbet Hougaard Baklid</Sbr_Navn>
    <Sdm_AMReferanse> </Sdm_AMReferanse>
    <Sdm_AMNavn>Løvenskiold-Vækerø Carl Otto Løvenskiold</Sdm_AMNavn>
    <TblVedleggc>
      <table>
        <headers>
          <header>ndb_tittel</header>
        </headers>
        <row>
          <cell>Søknad hogst i marka gnr 15 bnr 1 - Oslo- Solberghellingen</cell>
        </row>
        <row>
          <cell>Kart fra skogordningene</cell>
        </row>
      </table>
    </TblVedleggc>
    <Sdm_AMPostNr>0277</Sdm_AMPostNr>
    <Sbr_Tlf> </Sbr_Tlf>
    <Sbr_Tittel>rådgiver</Sbr_Tittel>
    <Sdm_AMPoststed>Oslo</Sdm_AMPoststed>
  </body>
  <footer>
    <Sdo_DokIDKort>26/1609</Sdo_DokIDKort>
  </footer>
  <header/>
  <properties>
    <templateURI>docx</templateURI>
    <mutualMergeSupport>False</mutualMergeSupport>
    <websakInfo>
      <fletteDato>05.01.2026</fletteDato>
      <sakid>1100078837</sakid>
      <jpid>1100001666</jpid>
      <filUnique/>
      <filChecksumFørFlett/>
      <erHoveddokument>False</erHoveddokument>
      <dcTitle>Svar på søknad om hogst gnr 15 bnr 1 - Solberghellingen</dcTitle>
    </websakInfo>
    <docs>
      <doc>
        <Sdm_AMReferanse/>
        <Sdm_AMNavn>Løvenskiold-Vækerø Carl Otto Løvenskiold</Sdm_AMNavn>
        <Sdm_AMPostNr>0277</Sdm_AMPostNr>
        <Sdm_AMAdr>Drammensveien 230</Sdm_AMAdr>
        <Sdm_att/>
        <sdm_sdfid>1779</sdm_sdfid>
        <Sdm_AMAdr2/>
        <Sdm_AMPoststed>Oslo</Sdm_AMPoststed>
        <sdm_watermark/>
      </doc>
      <doc>
        <Sdm_AMReferanse/>
        <Sdm_AMNavn>Løvenskiold-Vækerø Carl Otto Løvenskiold</Sdm_AMNavn>
        <Sdm_AMPostNr>0277</Sdm_AMPostNr>
        <Sdm_AMAdr>Drammensveien 230</Sdm_AMAdr>
        <Sdm_att/>
        <sdm_sdfid>1780</sdm_sdfid>
        <Sdm_AMAdr2/>
        <Sdm_AMPoststed>Oslo</Sdm_AMPoststed>
        <sdm_watermark>KOPI</sdm_watermark>
      </doc>
      <doc>
        <Sdm_AMReferanse/>
        <Sdm_AMNavn>Løvenskiold-Vækerø Carl Otto Løvenskiold</Sdm_AMNavn>
        <Sdm_AMPostNr>0277</Sdm_AMPostNr>
        <Sdm_AMAdr>Drammensveien 230</Sdm_AMAdr>
        <Sdm_att/>
        <sdm_sdfid>1781</sdm_sdfid>
        <Sdm_AMAdr2/>
        <Sdm_AMPoststed>Oslo</Sdm_AMPoststed>
        <sdm_watermark>KOPI</sdm_watermark>
      </doc>
      <doc>
        <Sdm_AMReferanse/>
        <Sdm_AMNavn>Løvenskiold-Vækerø Carl Otto Løvenskiold</Sdm_AMNavn>
        <Sdm_AMPostNr>0277</Sdm_AMPostNr>
        <Sdm_AMAdr>Drammensveien 230</Sdm_AMAdr>
        <Sdm_att/>
        <sdm_sdfid>1782</sdm_sdfid>
        <Sdm_AMAdr2/>
        <Sdm_AMPoststed>Oslo</Sdm_AMPoststed>
        <sdm_watermark>KOPI</sdm_watermark>
      </doc>
      <doc>
        <Sdm_AMReferanse/>
        <Sdm_AMNavn>Løvenskiold-Vækerø Carl Otto Løvenskiold</Sdm_AMNavn>
        <Sdm_AMPostNr>0277</Sdm_AMPostNr>
        <Sdm_AMAdr>Drammensveien 230</Sdm_AMAdr>
        <Sdm_att/>
        <sdm_sdfid>1783</sdm_sdfid>
        <Sdm_AMAdr2/>
        <Sdm_AMPoststed>Oslo</Sdm_AMPoststed>
        <sdm_watermark>KOPI</sdm_watermark>
      </doc>
    </docs>
    <language/>
    <mergeMode>MergeOne</mergeMode>
    <showHiddenMark>False</showHiddenMark>
  </properties>
</document>
</file>

<file path=customXml/itemProps1.xml><?xml version="1.0" encoding="utf-8"?>
<ds:datastoreItem xmlns:ds="http://schemas.openxmlformats.org/officeDocument/2006/customXml" ds:itemID="{94BE301A-CCED-4E60-8584-30BE3313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33</TotalTime>
  <Pages>3</Pages>
  <Words>1250</Words>
  <Characters>7177</Characters>
  <Application>Microsoft Office Word</Application>
  <DocSecurity>0</DocSecurity>
  <Lines>59</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om hogst gnr 15 bnr 1 - Solberghellingen</dc:title>
  <dc:creator>Stein Kamphaug</dc:creator>
  <cp:lastModifiedBy>Cecilia Patricia Stensland</cp:lastModifiedBy>
  <cp:revision>8</cp:revision>
  <cp:lastPrinted>2011-06-23T13:50:00Z</cp:lastPrinted>
  <dcterms:created xsi:type="dcterms:W3CDTF">2019-12-03T09:23:00Z</dcterms:created>
  <dcterms:modified xsi:type="dcterms:W3CDTF">2026-01-05T15:45:00Z</dcterms:modified>
</cp:coreProperties>
</file>