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960A" w14:textId="77777777" w:rsidR="008D6713" w:rsidRPr="00E063DF" w:rsidRDefault="008D6713" w:rsidP="008D6713">
      <w:pPr>
        <w:pStyle w:val="WS10Timeshyre"/>
        <w:rPr>
          <w:rFonts w:cs="Arial"/>
          <w:sz w:val="22"/>
          <w:szCs w:val="22"/>
        </w:rPr>
      </w:pPr>
    </w:p>
    <w:p w14:paraId="140DC32B" w14:textId="77777777" w:rsidR="007A7C28" w:rsidRPr="00E063DF" w:rsidRDefault="007A7C28" w:rsidP="008D6713">
      <w:pPr>
        <w:pStyle w:val="WS10Timeshyre"/>
        <w:rPr>
          <w:rFonts w:cs="Arial"/>
          <w:sz w:val="22"/>
          <w:szCs w:val="22"/>
        </w:rPr>
      </w:pPr>
    </w:p>
    <w:p w14:paraId="6F0511AC" w14:textId="77777777" w:rsidR="007A7C28" w:rsidRPr="003E183E" w:rsidRDefault="007A7C28" w:rsidP="008D6713">
      <w:pPr>
        <w:pStyle w:val="WS10Timeshyre"/>
        <w:rPr>
          <w:rFonts w:cs="Arial"/>
          <w:sz w:val="22"/>
          <w:szCs w:val="22"/>
        </w:rPr>
      </w:pPr>
    </w:p>
    <w:p w14:paraId="3083F782" w14:textId="77777777" w:rsidR="008D6713" w:rsidRPr="00E063DF" w:rsidRDefault="004D5628" w:rsidP="00CE0A34">
      <w:sdt>
        <w:sdtPr>
          <w:rPr>
            <w:noProof/>
          </w:rPr>
          <w:alias w:val="Sdm_AMNavn"/>
          <w:tag w:val="Sdm_AMNavn"/>
          <w:id w:val="87253739"/>
          <w:lock w:val="sdtLocked"/>
          <w:dataBinding w:xpath="/document/body/Sdm_AMNavn" w:storeItemID="{94BE301A-CCED-4E60-8584-30BE3313D248}"/>
          <w:text/>
        </w:sdtPr>
        <w:sdtEndPr/>
        <w:sdtContent>
          <w:bookmarkStart w:id="0" w:name="Sdm_AMNavn"/>
          <w:r w:rsidR="0022771A" w:rsidRPr="00E063DF">
            <w:rPr>
              <w:noProof/>
            </w:rPr>
            <w:t>Petter Andre Bruksaas</w:t>
          </w:r>
        </w:sdtContent>
      </w:sdt>
      <w:bookmarkEnd w:id="0"/>
    </w:p>
    <w:p w14:paraId="51BB122A" w14:textId="77777777" w:rsidR="008D6713" w:rsidRPr="00E063DF" w:rsidRDefault="004D5628" w:rsidP="00CE0A34">
      <w:sdt>
        <w:sdtPr>
          <w:rPr>
            <w:noProof/>
          </w:rPr>
          <w:alias w:val="Sdm_AMAdr"/>
          <w:tag w:val="Sdm_AMAdr"/>
          <w:id w:val="78268809"/>
          <w:lock w:val="sdtLocked"/>
          <w:dataBinding w:xpath="/document/body/Sdm_AMAdr" w:storeItemID="{94BE301A-CCED-4E60-8584-30BE3313D248}"/>
          <w:text/>
        </w:sdtPr>
        <w:sdtEndPr/>
        <w:sdtContent>
          <w:bookmarkStart w:id="1" w:name="Sdm_AMAdr"/>
          <w:r w:rsidR="0022771A" w:rsidRPr="00E063DF">
            <w:rPr>
              <w:noProof/>
            </w:rPr>
            <w:t>Elveliveien 33</w:t>
          </w:r>
        </w:sdtContent>
      </w:sdt>
      <w:bookmarkEnd w:id="1"/>
    </w:p>
    <w:p w14:paraId="10B4AA3B" w14:textId="6621E18A" w:rsidR="008D6713" w:rsidRPr="00E063DF" w:rsidRDefault="004D5628" w:rsidP="00CE0A34">
      <w:pPr>
        <w:rPr>
          <w:vanish/>
        </w:rPr>
      </w:pPr>
      <w:sdt>
        <w:sdtPr>
          <w:rPr>
            <w:noProof/>
            <w:vanish/>
          </w:rPr>
          <w:alias w:val="Sdm_AMAdr2"/>
          <w:tag w:val="Sdm_AMAdr2"/>
          <w:id w:val="24656296"/>
          <w:lock w:val="sdtLocked"/>
          <w:dataBinding w:xpath="/document/body/Sdm_AMAdr2" w:storeItemID="{94BE301A-CCED-4E60-8584-30BE3313D248}"/>
          <w:text/>
        </w:sdtPr>
        <w:sdtEndPr/>
        <w:sdtContent>
          <w:bookmarkStart w:id="2" w:name="Sdm_AMAdr2"/>
          <w:r>
            <w:rPr>
              <w:noProof/>
              <w:vanish/>
            </w:rPr>
            <w:t xml:space="preserve"> </w:t>
          </w:r>
        </w:sdtContent>
      </w:sdt>
      <w:bookmarkEnd w:id="2"/>
    </w:p>
    <w:p w14:paraId="7DF34C28" w14:textId="77777777" w:rsidR="008D6713" w:rsidRPr="003E183E" w:rsidRDefault="004D5628" w:rsidP="003E183E">
      <w:pPr>
        <w:rPr>
          <w:sz w:val="11"/>
          <w:szCs w:val="11"/>
        </w:rPr>
      </w:pPr>
      <w:sdt>
        <w:sdtPr>
          <w:rPr>
            <w:noProof/>
          </w:rPr>
          <w:alias w:val="Sdm_AMPostNr"/>
          <w:tag w:val="Sdm_AMPostNr"/>
          <w:id w:val="51954859"/>
          <w:lock w:val="sdtLocked"/>
          <w:dataBinding w:xpath="/document/body/Sdm_AMPostNr" w:storeItemID="{94BE301A-CCED-4E60-8584-30BE3313D248}"/>
          <w:text/>
        </w:sdtPr>
        <w:sdtEndPr/>
        <w:sdtContent>
          <w:bookmarkStart w:id="3" w:name="Sdm_AMPostNr"/>
          <w:r w:rsidR="0022771A" w:rsidRPr="00E063DF">
            <w:rPr>
              <w:noProof/>
            </w:rPr>
            <w:t>0758</w:t>
          </w:r>
        </w:sdtContent>
      </w:sdt>
      <w:bookmarkEnd w:id="3"/>
      <w:r w:rsidR="008D6713" w:rsidRPr="00E063DF">
        <w:t xml:space="preserve"> </w:t>
      </w:r>
      <w:sdt>
        <w:sdtPr>
          <w:alias w:val="Sdm_AMPoststed"/>
          <w:tag w:val="Sdm_AMPoststed"/>
          <w:id w:val="20651724"/>
          <w:lock w:val="sdtLocked"/>
          <w:dataBinding w:xpath="/document/body/Sdm_AMPoststed" w:storeItemID="{94BE301A-CCED-4E60-8584-30BE3313D248}"/>
          <w:text/>
        </w:sdtPr>
        <w:sdtEndPr/>
        <w:sdtContent>
          <w:bookmarkStart w:id="4" w:name="Sdm_AMPoststed"/>
          <w:r w:rsidR="0022771A" w:rsidRPr="00E063DF">
            <w:t>OSLO</w:t>
          </w:r>
        </w:sdtContent>
      </w:sdt>
      <w:bookmarkEnd w:id="4"/>
      <w:r w:rsidR="003E183E">
        <w:br/>
      </w:r>
    </w:p>
    <w:p w14:paraId="79BD999B" w14:textId="717A5D79" w:rsidR="008D6713" w:rsidRPr="00E063DF" w:rsidRDefault="004D5628" w:rsidP="00FB0B69">
      <w:pPr>
        <w:pStyle w:val="StilWS12TimesArial11pkt"/>
        <w:rPr>
          <w:vanish/>
        </w:rPr>
      </w:pPr>
      <w:sdt>
        <w:sdtPr>
          <w:rPr>
            <w:noProof/>
            <w:vanish/>
          </w:rPr>
          <w:alias w:val="Sdm_att"/>
          <w:tag w:val="Sdm_att"/>
          <w:id w:val="4908721"/>
          <w:lock w:val="sdtLocked"/>
          <w:dataBinding w:xpath="/document/body/Sdm_att" w:storeItemID="{94BE301A-CCED-4E60-8584-30BE3313D248}"/>
          <w:text/>
        </w:sdtPr>
        <w:sdtEndPr>
          <w:rPr>
            <w:noProof w:val="0"/>
          </w:rPr>
        </w:sdtEndPr>
        <w:sdtContent>
          <w:bookmarkStart w:id="5" w:name="Sdm_att"/>
          <w:r>
            <w:rPr>
              <w:noProof/>
              <w:vanish/>
            </w:rPr>
            <w:t xml:space="preserve"> </w:t>
          </w:r>
        </w:sdtContent>
      </w:sdt>
      <w:bookmarkEnd w:id="5"/>
    </w:p>
    <w:p w14:paraId="79BAD1E8" w14:textId="7519F18E" w:rsidR="006355B2" w:rsidRPr="00E063DF" w:rsidRDefault="004D5628" w:rsidP="00F96108">
      <w:pPr>
        <w:pStyle w:val="WS12Times"/>
        <w:jc w:val="right"/>
        <w:rPr>
          <w:rFonts w:cs="Arial"/>
          <w:vanish/>
          <w:sz w:val="16"/>
          <w:szCs w:val="16"/>
        </w:rPr>
      </w:pPr>
      <w:sdt>
        <w:sdtPr>
          <w:rPr>
            <w:rFonts w:cs="Arial"/>
            <w:vanish/>
            <w:sz w:val="16"/>
            <w:szCs w:val="16"/>
          </w:rPr>
          <w:alias w:val="Sgr_Beskrivelse"/>
          <w:tag w:val="Sgr_Beskrivelse"/>
          <w:id w:val="20566330"/>
          <w:lock w:val="sdtLocked"/>
          <w:dataBinding w:xpath="/document/body/Sgr_Beskrivelse" w:storeItemID="{94BE301A-CCED-4E60-8584-30BE3313D248}"/>
          <w:text/>
        </w:sdtPr>
        <w:sdtEndPr/>
        <w:sdtContent>
          <w:bookmarkStart w:id="6" w:name="Sgr_Beskrivelse"/>
          <w:r>
            <w:rPr>
              <w:rFonts w:cs="Arial"/>
              <w:vanish/>
              <w:sz w:val="16"/>
              <w:szCs w:val="16"/>
            </w:rPr>
            <w:t xml:space="preserve"> </w:t>
          </w:r>
        </w:sdtContent>
      </w:sdt>
      <w:bookmarkEnd w:id="6"/>
      <w:r w:rsidR="00F96108" w:rsidRPr="00E063DF">
        <w:rPr>
          <w:rFonts w:cs="Arial"/>
          <w:vanish/>
          <w:sz w:val="16"/>
          <w:szCs w:val="16"/>
        </w:rPr>
        <w:t xml:space="preserve">  </w:t>
      </w:r>
      <w:sdt>
        <w:sdtPr>
          <w:rPr>
            <w:rFonts w:cs="Arial"/>
            <w:vanish/>
            <w:sz w:val="16"/>
            <w:szCs w:val="16"/>
          </w:rPr>
          <w:alias w:val="Spg_beskrivelse"/>
          <w:tag w:val="Spg_beskrivelse"/>
          <w:id w:val="93835452"/>
          <w:lock w:val="sdtLocked"/>
          <w:dataBinding w:xpath="/document/body/Spg_beskrivelse" w:storeItemID="{94BE301A-CCED-4E60-8584-30BE3313D248}"/>
          <w:text/>
        </w:sdtPr>
        <w:sdtEndPr/>
        <w:sdtContent>
          <w:bookmarkStart w:id="7" w:name="Spg_beskrivelse"/>
          <w:r>
            <w:rPr>
              <w:rFonts w:cs="Arial"/>
              <w:vanish/>
              <w:sz w:val="16"/>
              <w:szCs w:val="16"/>
            </w:rPr>
            <w:t xml:space="preserve"> </w:t>
          </w:r>
        </w:sdtContent>
      </w:sdt>
      <w:bookmarkEnd w:id="7"/>
    </w:p>
    <w:p w14:paraId="0F13A234" w14:textId="77777777" w:rsidR="003351D5" w:rsidRDefault="003351D5" w:rsidP="00F96108">
      <w:pPr>
        <w:pStyle w:val="WS12Times"/>
        <w:jc w:val="right"/>
        <w:rPr>
          <w:rFonts w:cs="Arial"/>
          <w:sz w:val="22"/>
          <w:szCs w:val="22"/>
        </w:rPr>
      </w:pPr>
    </w:p>
    <w:p w14:paraId="7F424E2C" w14:textId="77777777" w:rsidR="007D2D65" w:rsidRPr="00E063DF" w:rsidRDefault="007D2D65" w:rsidP="00F96108">
      <w:pPr>
        <w:pStyle w:val="WS12Times"/>
        <w:jc w:val="right"/>
        <w:rPr>
          <w:rFonts w:cs="Arial"/>
          <w:sz w:val="22"/>
          <w:szCs w:val="22"/>
        </w:rPr>
      </w:pPr>
    </w:p>
    <w:tbl>
      <w:tblPr>
        <w:tblStyle w:val="Tabellrutenett"/>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1871"/>
        <w:gridCol w:w="1791"/>
        <w:gridCol w:w="964"/>
        <w:gridCol w:w="1391"/>
      </w:tblGrid>
      <w:tr w:rsidR="00CA7CAA" w:rsidRPr="00E063DF" w14:paraId="58B876F0" w14:textId="77777777" w:rsidTr="00430275">
        <w:tc>
          <w:tcPr>
            <w:tcW w:w="3855" w:type="dxa"/>
          </w:tcPr>
          <w:p w14:paraId="2DBDF169" w14:textId="7B9D527C" w:rsidR="00CA7CAA" w:rsidRPr="00E063DF" w:rsidRDefault="00CA7CAA" w:rsidP="00074077">
            <w:pPr>
              <w:rPr>
                <w:rFonts w:cs="Arial"/>
                <w:sz w:val="16"/>
                <w:szCs w:val="16"/>
              </w:rPr>
            </w:pPr>
            <w:r w:rsidRPr="00E063DF">
              <w:rPr>
                <w:rFonts w:cs="Arial"/>
                <w:sz w:val="16"/>
              </w:rPr>
              <w:t>Saksbehandler</w:t>
            </w:r>
            <w:r w:rsidR="000341C4">
              <w:rPr>
                <w:rFonts w:cs="Arial"/>
                <w:sz w:val="16"/>
              </w:rPr>
              <w:t xml:space="preserve"> </w:t>
            </w:r>
            <w:r w:rsidRPr="00E063DF">
              <w:rPr>
                <w:rFonts w:cs="Arial"/>
                <w:sz w:val="16"/>
              </w:rPr>
              <w:t>/</w:t>
            </w:r>
            <w:r w:rsidR="000341C4">
              <w:rPr>
                <w:rFonts w:cs="Arial"/>
                <w:sz w:val="16"/>
              </w:rPr>
              <w:t xml:space="preserve"> </w:t>
            </w:r>
            <w:r w:rsidRPr="00E063DF">
              <w:rPr>
                <w:rFonts w:cs="Arial"/>
                <w:sz w:val="16"/>
              </w:rPr>
              <w:t>telefon</w:t>
            </w:r>
            <w:r w:rsidRPr="00E063DF">
              <w:rPr>
                <w:rFonts w:cs="Arial"/>
                <w:sz w:val="16"/>
              </w:rPr>
              <w:br/>
            </w:r>
            <w:sdt>
              <w:sdtPr>
                <w:rPr>
                  <w:rFonts w:cs="Arial"/>
                  <w:sz w:val="16"/>
                  <w:szCs w:val="16"/>
                </w:rPr>
                <w:alias w:val="Sbr_Navn"/>
                <w:tag w:val="Sbr_Navn"/>
                <w:id w:val="-1569413060"/>
                <w:dataBinding w:xpath="/document/body/Sbr_Navn" w:storeItemID="{94BE301A-CCED-4E60-8584-30BE3313D248}"/>
                <w:text/>
              </w:sdtPr>
              <w:sdtEndPr/>
              <w:sdtContent>
                <w:bookmarkStart w:id="8" w:name="Sbr_Navn"/>
                <w:r w:rsidRPr="00E063DF">
                  <w:rPr>
                    <w:rFonts w:cs="Arial"/>
                    <w:sz w:val="16"/>
                    <w:szCs w:val="16"/>
                  </w:rPr>
                  <w:t>Lisbet Hougaard Baklid</w:t>
                </w:r>
              </w:sdtContent>
            </w:sdt>
            <w:bookmarkEnd w:id="8"/>
            <w:r w:rsidRPr="00E063DF">
              <w:rPr>
                <w:rFonts w:cs="Arial"/>
                <w:sz w:val="16"/>
                <w:szCs w:val="16"/>
              </w:rPr>
              <w:t xml:space="preserve"> / </w:t>
            </w:r>
            <w:sdt>
              <w:sdtPr>
                <w:rPr>
                  <w:rFonts w:cs="Arial"/>
                  <w:vanish/>
                  <w:sz w:val="16"/>
                  <w:szCs w:val="16"/>
                </w:rPr>
                <w:alias w:val="Sbr_Tlf"/>
                <w:tag w:val="Sbr_Tlf"/>
                <w:id w:val="2040856946"/>
                <w:dataBinding w:xpath="/document/body/Sbr_Tlf" w:storeItemID="{94BE301A-CCED-4E60-8584-30BE3313D248}"/>
                <w:text/>
              </w:sdtPr>
              <w:sdtEndPr/>
              <w:sdtContent>
                <w:bookmarkStart w:id="9" w:name="Sbr_Tlf"/>
                <w:r w:rsidR="004D5628">
                  <w:rPr>
                    <w:rFonts w:cs="Arial"/>
                    <w:vanish/>
                    <w:sz w:val="16"/>
                    <w:szCs w:val="16"/>
                  </w:rPr>
                  <w:t xml:space="preserve"> </w:t>
                </w:r>
              </w:sdtContent>
            </w:sdt>
            <w:bookmarkEnd w:id="9"/>
          </w:p>
        </w:tc>
        <w:tc>
          <w:tcPr>
            <w:tcW w:w="1871" w:type="dxa"/>
          </w:tcPr>
          <w:p w14:paraId="6AE313B2" w14:textId="77777777" w:rsidR="00CA7CAA" w:rsidRPr="00E063DF" w:rsidRDefault="00CA7CAA" w:rsidP="00074077">
            <w:pPr>
              <w:rPr>
                <w:rFonts w:cs="Arial"/>
                <w:sz w:val="16"/>
                <w:szCs w:val="16"/>
              </w:rPr>
            </w:pPr>
            <w:r w:rsidRPr="00E063DF">
              <w:rPr>
                <w:rFonts w:cs="Arial"/>
                <w:sz w:val="16"/>
              </w:rPr>
              <w:t>Vår referanse:</w:t>
            </w:r>
            <w:r w:rsidRPr="00E063DF">
              <w:rPr>
                <w:rFonts w:cs="Arial"/>
                <w:sz w:val="16"/>
              </w:rPr>
              <w:br/>
            </w:r>
            <w:sdt>
              <w:sdtPr>
                <w:rPr>
                  <w:rFonts w:cs="Arial"/>
                  <w:sz w:val="16"/>
                  <w:szCs w:val="16"/>
                </w:rPr>
                <w:alias w:val="Sas_ArkivSakID"/>
                <w:tag w:val="Sas_ArkivSakID"/>
                <w:id w:val="-707102350"/>
                <w:dataBinding w:xpath="/document/body/Sas_ArkivSakID" w:storeItemID="{94BE301A-CCED-4E60-8584-30BE3313D248}"/>
                <w:text/>
              </w:sdtPr>
              <w:sdtEndPr/>
              <w:sdtContent>
                <w:bookmarkStart w:id="10" w:name="Sas_ArkivSakID"/>
                <w:r w:rsidRPr="00E063DF">
                  <w:rPr>
                    <w:rFonts w:cs="Arial"/>
                    <w:sz w:val="16"/>
                    <w:szCs w:val="16"/>
                  </w:rPr>
                  <w:t>24/5393</w:t>
                </w:r>
              </w:sdtContent>
            </w:sdt>
            <w:bookmarkEnd w:id="10"/>
            <w:r w:rsidRPr="00E063DF">
              <w:rPr>
                <w:rFonts w:cs="Arial"/>
                <w:sz w:val="16"/>
                <w:szCs w:val="16"/>
              </w:rPr>
              <w:t>-</w:t>
            </w:r>
            <w:r>
              <w:rPr>
                <w:rFonts w:cs="Arial"/>
                <w:b/>
                <w:sz w:val="16"/>
                <w:szCs w:val="16"/>
              </w:rPr>
              <w:t xml:space="preserve"> </w:t>
            </w:r>
            <w:sdt>
              <w:sdtPr>
                <w:rPr>
                  <w:sz w:val="16"/>
                  <w:szCs w:val="16"/>
                </w:rPr>
                <w:alias w:val="Sdo_DokNr"/>
                <w:tag w:val="Sdo_DokNr"/>
                <w:id w:val="43567880"/>
                <w:dataBinding w:xpath="/document/body/Sdo_DokNr" w:storeItemID="{94BE301A-CCED-4E60-8584-30BE3313D248}"/>
                <w:text/>
              </w:sdtPr>
              <w:sdtEndPr/>
              <w:sdtContent>
                <w:bookmarkStart w:id="11" w:name="Sdo_DokNr"/>
                <w:r w:rsidRPr="00547506">
                  <w:rPr>
                    <w:sz w:val="16"/>
                    <w:szCs w:val="16"/>
                  </w:rPr>
                  <w:t>4</w:t>
                </w:r>
              </w:sdtContent>
            </w:sdt>
            <w:bookmarkEnd w:id="11"/>
          </w:p>
        </w:tc>
        <w:tc>
          <w:tcPr>
            <w:tcW w:w="1791" w:type="dxa"/>
          </w:tcPr>
          <w:p w14:paraId="2477899A" w14:textId="419FE3D2" w:rsidR="00CA7CAA" w:rsidRPr="00E063DF" w:rsidRDefault="00CA7CAA" w:rsidP="00074077">
            <w:pPr>
              <w:rPr>
                <w:rFonts w:cs="Arial"/>
                <w:sz w:val="16"/>
              </w:rPr>
            </w:pPr>
            <w:r w:rsidRPr="00E063DF">
              <w:rPr>
                <w:rFonts w:cs="Arial"/>
                <w:sz w:val="16"/>
                <w:szCs w:val="16"/>
              </w:rPr>
              <w:t>Deres referanse:</w:t>
            </w:r>
            <w:r w:rsidRPr="00E063DF">
              <w:rPr>
                <w:rFonts w:cs="Arial"/>
                <w:sz w:val="16"/>
                <w:szCs w:val="16"/>
              </w:rPr>
              <w:br/>
            </w:r>
            <w:sdt>
              <w:sdtPr>
                <w:rPr>
                  <w:rStyle w:val="WS10FTimesTegnTegnTegn"/>
                  <w:rFonts w:cs="Arial"/>
                  <w:b w:val="0"/>
                  <w:vanish/>
                  <w:sz w:val="16"/>
                  <w:szCs w:val="16"/>
                </w:rPr>
                <w:alias w:val="Sdm_AMReferanse"/>
                <w:tag w:val="Sdm_AMReferanse"/>
                <w:id w:val="-2120591690"/>
                <w:dataBinding w:xpath="/document/body/Sdm_AMReferanse" w:storeItemID="{94BE301A-CCED-4E60-8584-30BE3313D248}"/>
                <w:text/>
              </w:sdtPr>
              <w:sdtEndPr>
                <w:rPr>
                  <w:rStyle w:val="WS10FTimesTegnTegnTegn"/>
                </w:rPr>
              </w:sdtEndPr>
              <w:sdtContent>
                <w:bookmarkStart w:id="12" w:name="Sdm_AMReferanse"/>
                <w:r w:rsidR="004D5628">
                  <w:rPr>
                    <w:rStyle w:val="WS10FTimesTegnTegnTegn"/>
                    <w:rFonts w:cs="Arial"/>
                    <w:b w:val="0"/>
                    <w:vanish/>
                    <w:sz w:val="16"/>
                    <w:szCs w:val="16"/>
                  </w:rPr>
                  <w:t xml:space="preserve"> </w:t>
                </w:r>
              </w:sdtContent>
            </w:sdt>
            <w:bookmarkEnd w:id="12"/>
          </w:p>
        </w:tc>
        <w:tc>
          <w:tcPr>
            <w:tcW w:w="964" w:type="dxa"/>
          </w:tcPr>
          <w:p w14:paraId="18E6AF31" w14:textId="77777777" w:rsidR="00CA7CAA" w:rsidRPr="00E063DF" w:rsidRDefault="00CA7CAA" w:rsidP="00074077">
            <w:pPr>
              <w:rPr>
                <w:rFonts w:cs="Arial"/>
                <w:sz w:val="16"/>
              </w:rPr>
            </w:pPr>
          </w:p>
        </w:tc>
        <w:tc>
          <w:tcPr>
            <w:tcW w:w="1391" w:type="dxa"/>
          </w:tcPr>
          <w:p w14:paraId="64DBA0E6" w14:textId="77777777" w:rsidR="00CA7CAA" w:rsidRPr="00E063DF" w:rsidRDefault="00CA7CAA" w:rsidP="00074077">
            <w:pPr>
              <w:rPr>
                <w:rFonts w:cs="Arial"/>
                <w:sz w:val="16"/>
              </w:rPr>
            </w:pPr>
            <w:r w:rsidRPr="00E063DF">
              <w:rPr>
                <w:rFonts w:cs="Arial"/>
                <w:sz w:val="16"/>
              </w:rPr>
              <w:t>Dato:</w:t>
            </w:r>
            <w:r w:rsidRPr="00E063DF">
              <w:rPr>
                <w:rFonts w:cs="Arial"/>
                <w:sz w:val="16"/>
              </w:rPr>
              <w:br/>
            </w:r>
            <w:sdt>
              <w:sdtPr>
                <w:rPr>
                  <w:sz w:val="16"/>
                  <w:szCs w:val="16"/>
                </w:rPr>
                <w:alias w:val="Sdo_DokDato"/>
                <w:tag w:val="Sdo_DokDato"/>
                <w:id w:val="-1045668894"/>
                <w:dataBinding w:xpath="/document/body/Sdo_DokDato" w:storeItemID="{94BE301A-CCED-4E60-8584-30BE3313D248}"/>
                <w:text/>
              </w:sdtPr>
              <w:sdtEndPr/>
              <w:sdtContent>
                <w:bookmarkStart w:id="13" w:name="Sdo_DokDato"/>
                <w:r w:rsidRPr="00547506">
                  <w:rPr>
                    <w:sz w:val="16"/>
                    <w:szCs w:val="16"/>
                  </w:rPr>
                  <w:t>22.06.2025</w:t>
                </w:r>
              </w:sdtContent>
            </w:sdt>
            <w:bookmarkEnd w:id="13"/>
          </w:p>
        </w:tc>
      </w:tr>
    </w:tbl>
    <w:p w14:paraId="37B7B7CB" w14:textId="77777777" w:rsidR="008D6713" w:rsidRPr="00AC455F" w:rsidRDefault="008D6713" w:rsidP="00FB0B69">
      <w:pPr>
        <w:pStyle w:val="StilWS12TimesArial11pkt"/>
        <w:rPr>
          <w:szCs w:val="22"/>
        </w:rPr>
      </w:pPr>
    </w:p>
    <w:p w14:paraId="1E12C216" w14:textId="77777777" w:rsidR="003E183E" w:rsidRPr="00E063DF" w:rsidRDefault="003E183E" w:rsidP="00FB0B69">
      <w:pPr>
        <w:pStyle w:val="StilWS12TimesArial11pkt"/>
      </w:pPr>
    </w:p>
    <w:p w14:paraId="50AC8994" w14:textId="3543E948" w:rsidR="008D6713" w:rsidRPr="00E063DF" w:rsidRDefault="004D5628" w:rsidP="00FB0B69">
      <w:pPr>
        <w:pStyle w:val="StilWS13FTimesArial11pkt"/>
      </w:pPr>
      <w:sdt>
        <w:sdtPr>
          <w:rPr>
            <w:sz w:val="24"/>
          </w:rPr>
          <w:alias w:val="Sdo_Tittel"/>
          <w:tag w:val="Sdo_Tittel"/>
          <w:id w:val="73518010"/>
          <w:lock w:val="sdtLocked"/>
          <w:dataBinding w:xpath="/document/body/Sdo_Tittel" w:storeItemID="{94BE301A-CCED-4E60-8584-30BE3313D248}"/>
          <w:text/>
        </w:sdtPr>
        <w:sdtEndPr/>
        <w:sdtContent>
          <w:bookmarkStart w:id="14" w:name="Sdo_Tittel"/>
          <w:r w:rsidR="006A4F99" w:rsidRPr="004860E2">
            <w:rPr>
              <w:sz w:val="24"/>
            </w:rPr>
            <w:t>Svar på søknad om foryngelseshogst i Marka - gnr 21 bnr 3 - Oslo - Øverli</w:t>
          </w:r>
        </w:sdtContent>
      </w:sdt>
      <w:bookmarkEnd w:id="14"/>
      <w:r w:rsidR="00863ED2" w:rsidRPr="00E063DF">
        <w:rPr>
          <w:noProof/>
        </w:rPr>
        <w:br/>
      </w:r>
      <w:sdt>
        <w:sdtPr>
          <w:rPr>
            <w:vanish/>
            <w:sz w:val="24"/>
          </w:rPr>
          <w:alias w:val="Sdo_Tittel2"/>
          <w:tag w:val="Sdo_Tittel2"/>
          <w:id w:val="97678205"/>
          <w:lock w:val="sdtLocked"/>
          <w:dataBinding w:xpath="/document/body/Sdo_Tittel2" w:storeItemID="{94BE301A-CCED-4E60-8584-30BE3313D248}"/>
          <w:text/>
        </w:sdtPr>
        <w:sdtEndPr/>
        <w:sdtContent>
          <w:bookmarkStart w:id="15" w:name="Sdo_Tittel2"/>
          <w:r>
            <w:rPr>
              <w:vanish/>
              <w:sz w:val="24"/>
            </w:rPr>
            <w:t xml:space="preserve"> </w:t>
          </w:r>
        </w:sdtContent>
      </w:sdt>
      <w:bookmarkEnd w:id="15"/>
    </w:p>
    <w:p w14:paraId="0626C677" w14:textId="77777777" w:rsidR="008D6713" w:rsidRDefault="008D6713" w:rsidP="00FB0B69">
      <w:pPr>
        <w:pStyle w:val="StilWS12TimesArial11pkt"/>
      </w:pPr>
    </w:p>
    <w:p w14:paraId="18987296" w14:textId="77777777" w:rsidR="00B732B9" w:rsidRPr="00E063DF" w:rsidRDefault="00B732B9" w:rsidP="00FB0B69">
      <w:pPr>
        <w:pStyle w:val="StilWS12TimesArial11pkt"/>
      </w:pPr>
    </w:p>
    <w:p w14:paraId="2B70B68A" w14:textId="77777777" w:rsidR="003C07D7" w:rsidRDefault="00A2399B" w:rsidP="0085561A">
      <w:pPr>
        <w:rPr>
          <w:rFonts w:cs="Arial"/>
          <w:b/>
          <w:szCs w:val="22"/>
        </w:rPr>
      </w:pPr>
      <w:r w:rsidRPr="000819CA">
        <w:rPr>
          <w:rFonts w:cs="Arial"/>
          <w:b/>
          <w:szCs w:val="22"/>
        </w:rPr>
        <w:t>Saksopplysninger og områdebeskrivelse</w:t>
      </w:r>
    </w:p>
    <w:p w14:paraId="1E17A201" w14:textId="169ADBDC" w:rsidR="003C07D7" w:rsidRDefault="00A2399B" w:rsidP="0085561A">
      <w:pPr>
        <w:rPr>
          <w:rFonts w:cs="Arial"/>
          <w:color w:val="000000"/>
          <w:szCs w:val="22"/>
        </w:rPr>
      </w:pPr>
      <w:r w:rsidRPr="006A5DBD">
        <w:rPr>
          <w:rFonts w:cs="Arial"/>
          <w:color w:val="000000"/>
          <w:szCs w:val="22"/>
        </w:rPr>
        <w:t xml:space="preserve">Det er </w:t>
      </w:r>
      <w:r w:rsidR="00EB64DF">
        <w:rPr>
          <w:rFonts w:cs="Arial"/>
          <w:color w:val="000000"/>
          <w:szCs w:val="22"/>
        </w:rPr>
        <w:t>søkt</w:t>
      </w:r>
      <w:r w:rsidRPr="006A5DBD">
        <w:rPr>
          <w:rFonts w:cs="Arial"/>
          <w:color w:val="000000"/>
          <w:szCs w:val="22"/>
        </w:rPr>
        <w:t xml:space="preserve"> om hogst i bestandene </w:t>
      </w:r>
      <w:r w:rsidR="00EB64DF">
        <w:rPr>
          <w:rFonts w:cs="Arial"/>
          <w:color w:val="000000"/>
          <w:szCs w:val="22"/>
        </w:rPr>
        <w:t>3, 4, 5 og 6</w:t>
      </w:r>
      <w:r w:rsidRPr="006A5DBD">
        <w:rPr>
          <w:rFonts w:cs="Arial"/>
          <w:color w:val="000000"/>
          <w:szCs w:val="22"/>
        </w:rPr>
        <w:t xml:space="preserve"> på gnr </w:t>
      </w:r>
      <w:r w:rsidR="00EB64DF">
        <w:rPr>
          <w:rFonts w:cs="Arial"/>
          <w:color w:val="000000"/>
          <w:szCs w:val="22"/>
        </w:rPr>
        <w:t>21</w:t>
      </w:r>
      <w:r w:rsidRPr="006A5DBD">
        <w:rPr>
          <w:rFonts w:cs="Arial"/>
          <w:color w:val="000000"/>
          <w:szCs w:val="22"/>
        </w:rPr>
        <w:t xml:space="preserve"> bnr </w:t>
      </w:r>
      <w:r w:rsidR="00EB64DF">
        <w:rPr>
          <w:rFonts w:cs="Arial"/>
          <w:color w:val="000000"/>
          <w:szCs w:val="22"/>
        </w:rPr>
        <w:t>3</w:t>
      </w:r>
      <w:r w:rsidRPr="006A5DBD">
        <w:rPr>
          <w:rFonts w:cs="Arial"/>
          <w:color w:val="000000"/>
          <w:szCs w:val="22"/>
        </w:rPr>
        <w:t xml:space="preserve"> i </w:t>
      </w:r>
      <w:r w:rsidR="00EB64DF">
        <w:rPr>
          <w:rFonts w:cs="Arial"/>
          <w:color w:val="000000"/>
          <w:szCs w:val="22"/>
        </w:rPr>
        <w:t>Oslo</w:t>
      </w:r>
      <w:r w:rsidRPr="006A5DBD">
        <w:rPr>
          <w:rFonts w:cs="Arial"/>
          <w:color w:val="000000"/>
          <w:szCs w:val="22"/>
        </w:rPr>
        <w:t xml:space="preserve"> kommune. Grunneier er </w:t>
      </w:r>
      <w:r w:rsidR="00EB64DF">
        <w:rPr>
          <w:rFonts w:cs="Arial"/>
          <w:color w:val="000000"/>
          <w:szCs w:val="22"/>
        </w:rPr>
        <w:t>Petter Bruksaas</w:t>
      </w:r>
      <w:r w:rsidRPr="006A5DBD">
        <w:rPr>
          <w:rFonts w:cs="Arial"/>
          <w:color w:val="000000"/>
          <w:szCs w:val="22"/>
        </w:rPr>
        <w:t xml:space="preserve">. Hogsten administreres av </w:t>
      </w:r>
      <w:r w:rsidR="00EB64DF">
        <w:rPr>
          <w:rFonts w:cs="Arial"/>
          <w:color w:val="000000"/>
          <w:szCs w:val="22"/>
        </w:rPr>
        <w:t>Viken skog SA</w:t>
      </w:r>
      <w:r w:rsidRPr="006A5DBD">
        <w:rPr>
          <w:rFonts w:cs="Arial"/>
          <w:color w:val="000000"/>
          <w:szCs w:val="22"/>
        </w:rPr>
        <w:t xml:space="preserve">. Bestandene ligger </w:t>
      </w:r>
      <w:r w:rsidR="00EB64DF">
        <w:rPr>
          <w:rFonts w:cs="Arial"/>
          <w:color w:val="000000"/>
          <w:szCs w:val="22"/>
        </w:rPr>
        <w:t>øst for Øverli i Sørkedalen</w:t>
      </w:r>
      <w:r>
        <w:rPr>
          <w:rFonts w:cs="Arial"/>
          <w:color w:val="000000"/>
          <w:szCs w:val="22"/>
        </w:rPr>
        <w:t xml:space="preserve">. </w:t>
      </w:r>
      <w:r>
        <w:rPr>
          <w:rFonts w:cs="Arial"/>
          <w:szCs w:val="22"/>
        </w:rPr>
        <w:t xml:space="preserve">Hogsten befinner seg i </w:t>
      </w:r>
      <w:r w:rsidR="00EB64DF">
        <w:rPr>
          <w:rFonts w:cs="Arial"/>
          <w:szCs w:val="22"/>
        </w:rPr>
        <w:t>Nord</w:t>
      </w:r>
      <w:r>
        <w:rPr>
          <w:rFonts w:cs="Arial"/>
          <w:szCs w:val="22"/>
        </w:rPr>
        <w:t xml:space="preserve">marka som er innenfor virkeområde for </w:t>
      </w:r>
      <w:r w:rsidR="00B35F65">
        <w:rPr>
          <w:rFonts w:cs="Arial"/>
          <w:szCs w:val="22"/>
        </w:rPr>
        <w:t>m</w:t>
      </w:r>
      <w:r>
        <w:rPr>
          <w:rFonts w:cs="Arial"/>
          <w:szCs w:val="22"/>
        </w:rPr>
        <w:t>arkaforskriften</w:t>
      </w:r>
      <w:r w:rsidR="003C07D7">
        <w:rPr>
          <w:rFonts w:cs="Arial"/>
          <w:szCs w:val="22"/>
        </w:rPr>
        <w:t xml:space="preserve">. </w:t>
      </w:r>
    </w:p>
    <w:p w14:paraId="7C99C307" w14:textId="77777777" w:rsidR="00EB64DF" w:rsidRPr="00A51DC1" w:rsidRDefault="00EB64DF" w:rsidP="0085561A">
      <w:pPr>
        <w:rPr>
          <w:rFonts w:cs="Arial"/>
          <w:i/>
          <w:szCs w:val="22"/>
        </w:rPr>
      </w:pPr>
    </w:p>
    <w:tbl>
      <w:tblPr>
        <w:tblW w:w="0" w:type="auto"/>
        <w:tblLook w:val="04A0" w:firstRow="1" w:lastRow="0" w:firstColumn="1" w:lastColumn="0" w:noHBand="0" w:noVBand="1"/>
      </w:tblPr>
      <w:tblGrid>
        <w:gridCol w:w="2127"/>
        <w:gridCol w:w="992"/>
        <w:gridCol w:w="1701"/>
        <w:gridCol w:w="1701"/>
        <w:gridCol w:w="2977"/>
      </w:tblGrid>
      <w:tr w:rsidR="0085561A" w:rsidRPr="00200105" w14:paraId="1E49AAD0" w14:textId="77777777" w:rsidTr="00FB77E0">
        <w:tc>
          <w:tcPr>
            <w:tcW w:w="2127" w:type="dxa"/>
          </w:tcPr>
          <w:p w14:paraId="2FBC66B8" w14:textId="77777777" w:rsidR="003C07D7" w:rsidRPr="00EB64DF" w:rsidRDefault="00A2399B" w:rsidP="001E0609">
            <w:pPr>
              <w:rPr>
                <w:rFonts w:cs="Arial"/>
                <w:b/>
                <w:bCs/>
              </w:rPr>
            </w:pPr>
            <w:r w:rsidRPr="00EB64DF">
              <w:rPr>
                <w:rFonts w:cs="Arial"/>
                <w:b/>
                <w:bCs/>
              </w:rPr>
              <w:t>Bestand</w:t>
            </w:r>
          </w:p>
        </w:tc>
        <w:tc>
          <w:tcPr>
            <w:tcW w:w="992" w:type="dxa"/>
          </w:tcPr>
          <w:p w14:paraId="69BD676D" w14:textId="77777777" w:rsidR="003C07D7" w:rsidRPr="00EB64DF" w:rsidRDefault="00A2399B" w:rsidP="001E0609">
            <w:pPr>
              <w:rPr>
                <w:rFonts w:cs="Arial"/>
                <w:b/>
                <w:bCs/>
              </w:rPr>
            </w:pPr>
            <w:r w:rsidRPr="00EB64DF">
              <w:rPr>
                <w:rFonts w:cs="Arial"/>
                <w:b/>
                <w:bCs/>
              </w:rPr>
              <w:t>Bonitet</w:t>
            </w:r>
          </w:p>
        </w:tc>
        <w:tc>
          <w:tcPr>
            <w:tcW w:w="1701" w:type="dxa"/>
          </w:tcPr>
          <w:p w14:paraId="22359E7C" w14:textId="77777777" w:rsidR="003C07D7" w:rsidRPr="00EB64DF" w:rsidRDefault="00A2399B" w:rsidP="001E0609">
            <w:pPr>
              <w:rPr>
                <w:rFonts w:cs="Arial"/>
                <w:b/>
                <w:bCs/>
              </w:rPr>
            </w:pPr>
            <w:r w:rsidRPr="00EB64DF">
              <w:rPr>
                <w:rFonts w:cs="Arial"/>
                <w:b/>
                <w:bCs/>
              </w:rPr>
              <w:t>alder (år)</w:t>
            </w:r>
          </w:p>
        </w:tc>
        <w:tc>
          <w:tcPr>
            <w:tcW w:w="1701" w:type="dxa"/>
          </w:tcPr>
          <w:p w14:paraId="7E0DC55F" w14:textId="77777777" w:rsidR="003C07D7" w:rsidRPr="00EB64DF" w:rsidRDefault="00A2399B" w:rsidP="001E0609">
            <w:pPr>
              <w:rPr>
                <w:rFonts w:cs="Arial"/>
                <w:b/>
                <w:bCs/>
              </w:rPr>
            </w:pPr>
            <w:r w:rsidRPr="00EB64DF">
              <w:rPr>
                <w:rFonts w:cs="Arial"/>
                <w:b/>
                <w:bCs/>
              </w:rPr>
              <w:t>Areal (daa)</w:t>
            </w:r>
          </w:p>
        </w:tc>
        <w:tc>
          <w:tcPr>
            <w:tcW w:w="2977" w:type="dxa"/>
          </w:tcPr>
          <w:p w14:paraId="7159D4E8" w14:textId="77777777" w:rsidR="003C07D7" w:rsidRPr="00EB64DF" w:rsidRDefault="00A2399B" w:rsidP="001E0609">
            <w:pPr>
              <w:rPr>
                <w:rFonts w:cs="Arial"/>
                <w:b/>
                <w:bCs/>
              </w:rPr>
            </w:pPr>
            <w:r w:rsidRPr="00EB64DF">
              <w:rPr>
                <w:rFonts w:cs="Arial"/>
                <w:b/>
                <w:bCs/>
              </w:rPr>
              <w:t>Hogstform</w:t>
            </w:r>
          </w:p>
        </w:tc>
      </w:tr>
      <w:tr w:rsidR="0085561A" w:rsidRPr="00200105" w14:paraId="741ABA43" w14:textId="77777777" w:rsidTr="00FB77E0">
        <w:tc>
          <w:tcPr>
            <w:tcW w:w="2127" w:type="dxa"/>
          </w:tcPr>
          <w:p w14:paraId="0B2AC203" w14:textId="4B2C442A" w:rsidR="003C07D7" w:rsidRPr="00C34497" w:rsidRDefault="00EB64DF" w:rsidP="001E0609">
            <w:pPr>
              <w:rPr>
                <w:rFonts w:cs="Arial"/>
              </w:rPr>
            </w:pPr>
            <w:r>
              <w:rPr>
                <w:rFonts w:cs="Arial"/>
              </w:rPr>
              <w:t xml:space="preserve">Deler av 3, 5 og 6 </w:t>
            </w:r>
          </w:p>
        </w:tc>
        <w:tc>
          <w:tcPr>
            <w:tcW w:w="992" w:type="dxa"/>
          </w:tcPr>
          <w:p w14:paraId="02619568" w14:textId="35D1C4E2" w:rsidR="003C07D7" w:rsidRPr="00C34497" w:rsidRDefault="00EB64DF" w:rsidP="001E0609">
            <w:pPr>
              <w:rPr>
                <w:rFonts w:cs="Arial"/>
              </w:rPr>
            </w:pPr>
            <w:r>
              <w:rPr>
                <w:rFonts w:cs="Arial"/>
              </w:rPr>
              <w:t>G17</w:t>
            </w:r>
          </w:p>
        </w:tc>
        <w:tc>
          <w:tcPr>
            <w:tcW w:w="1701" w:type="dxa"/>
          </w:tcPr>
          <w:p w14:paraId="74AD5F9D" w14:textId="30BBD132" w:rsidR="003C07D7" w:rsidRPr="00C34497" w:rsidRDefault="00EB64DF" w:rsidP="001E0609">
            <w:pPr>
              <w:rPr>
                <w:rFonts w:cs="Arial"/>
              </w:rPr>
            </w:pPr>
            <w:r>
              <w:rPr>
                <w:rFonts w:cs="Arial"/>
              </w:rPr>
              <w:t>70</w:t>
            </w:r>
          </w:p>
        </w:tc>
        <w:tc>
          <w:tcPr>
            <w:tcW w:w="1701" w:type="dxa"/>
          </w:tcPr>
          <w:p w14:paraId="3A3A0A04" w14:textId="194CB650" w:rsidR="003C07D7" w:rsidRPr="00C34497" w:rsidRDefault="00EB64DF" w:rsidP="001E0609">
            <w:pPr>
              <w:rPr>
                <w:rFonts w:cs="Arial"/>
              </w:rPr>
            </w:pPr>
            <w:r>
              <w:rPr>
                <w:rFonts w:cs="Arial"/>
              </w:rPr>
              <w:t>1</w:t>
            </w:r>
            <w:r w:rsidR="00A00EC5">
              <w:rPr>
                <w:rFonts w:cs="Arial"/>
              </w:rPr>
              <w:t>2</w:t>
            </w:r>
          </w:p>
        </w:tc>
        <w:tc>
          <w:tcPr>
            <w:tcW w:w="2977" w:type="dxa"/>
          </w:tcPr>
          <w:p w14:paraId="5F9F0F4C" w14:textId="1F5F78DB" w:rsidR="003C07D7" w:rsidRPr="00C34497" w:rsidRDefault="00FB77E0" w:rsidP="001E0609">
            <w:pPr>
              <w:rPr>
                <w:rFonts w:cs="Arial"/>
              </w:rPr>
            </w:pPr>
            <w:r>
              <w:rPr>
                <w:rFonts w:cs="Arial"/>
              </w:rPr>
              <w:t>Småflate</w:t>
            </w:r>
            <w:r w:rsidR="00EB64DF">
              <w:rPr>
                <w:rFonts w:cs="Arial"/>
              </w:rPr>
              <w:t>-/</w:t>
            </w:r>
            <w:r>
              <w:rPr>
                <w:rFonts w:cs="Arial"/>
              </w:rPr>
              <w:t>gjennomhogst</w:t>
            </w:r>
          </w:p>
        </w:tc>
      </w:tr>
      <w:tr w:rsidR="0085561A" w:rsidRPr="00200105" w14:paraId="03CCBEF4" w14:textId="77777777" w:rsidTr="00FB77E0">
        <w:tc>
          <w:tcPr>
            <w:tcW w:w="2127" w:type="dxa"/>
          </w:tcPr>
          <w:p w14:paraId="40688C82" w14:textId="295C5978" w:rsidR="003C07D7" w:rsidRPr="00C34497" w:rsidRDefault="00EB64DF" w:rsidP="001E0609">
            <w:pPr>
              <w:rPr>
                <w:rFonts w:cs="Arial"/>
              </w:rPr>
            </w:pPr>
            <w:r>
              <w:rPr>
                <w:rFonts w:cs="Arial"/>
              </w:rPr>
              <w:t>Bestand 4</w:t>
            </w:r>
          </w:p>
        </w:tc>
        <w:tc>
          <w:tcPr>
            <w:tcW w:w="992" w:type="dxa"/>
          </w:tcPr>
          <w:p w14:paraId="05E32DEC" w14:textId="15859818" w:rsidR="003C07D7" w:rsidRPr="00C34497" w:rsidRDefault="00EB64DF" w:rsidP="001E0609">
            <w:pPr>
              <w:rPr>
                <w:rFonts w:cs="Arial"/>
              </w:rPr>
            </w:pPr>
            <w:r>
              <w:rPr>
                <w:rFonts w:cs="Arial"/>
              </w:rPr>
              <w:t>G20</w:t>
            </w:r>
          </w:p>
        </w:tc>
        <w:tc>
          <w:tcPr>
            <w:tcW w:w="1701" w:type="dxa"/>
          </w:tcPr>
          <w:p w14:paraId="77657047" w14:textId="4C9D6A3B" w:rsidR="003C07D7" w:rsidRPr="00C34497" w:rsidRDefault="00EB64DF" w:rsidP="001E0609">
            <w:pPr>
              <w:rPr>
                <w:rFonts w:cs="Arial"/>
              </w:rPr>
            </w:pPr>
            <w:r>
              <w:rPr>
                <w:rFonts w:cs="Arial"/>
              </w:rPr>
              <w:t>50</w:t>
            </w:r>
          </w:p>
        </w:tc>
        <w:tc>
          <w:tcPr>
            <w:tcW w:w="1701" w:type="dxa"/>
          </w:tcPr>
          <w:p w14:paraId="099140D1" w14:textId="4E01287B" w:rsidR="003C07D7" w:rsidRPr="00C34497" w:rsidRDefault="00EB64DF" w:rsidP="001E0609">
            <w:pPr>
              <w:rPr>
                <w:rFonts w:cs="Arial"/>
              </w:rPr>
            </w:pPr>
            <w:r>
              <w:rPr>
                <w:rFonts w:cs="Arial"/>
              </w:rPr>
              <w:t>5</w:t>
            </w:r>
          </w:p>
        </w:tc>
        <w:tc>
          <w:tcPr>
            <w:tcW w:w="2977" w:type="dxa"/>
          </w:tcPr>
          <w:p w14:paraId="2470507E" w14:textId="205BEC10" w:rsidR="003C07D7" w:rsidRPr="00C34497" w:rsidRDefault="00FB77E0" w:rsidP="001E0609">
            <w:pPr>
              <w:rPr>
                <w:rFonts w:cs="Arial"/>
              </w:rPr>
            </w:pPr>
            <w:r>
              <w:rPr>
                <w:rFonts w:cs="Arial"/>
              </w:rPr>
              <w:t>Småflate</w:t>
            </w:r>
            <w:r w:rsidR="00EB64DF">
              <w:rPr>
                <w:rFonts w:cs="Arial"/>
              </w:rPr>
              <w:t>-/</w:t>
            </w:r>
            <w:r>
              <w:rPr>
                <w:rFonts w:cs="Arial"/>
              </w:rPr>
              <w:t>gjennomhogst</w:t>
            </w:r>
          </w:p>
        </w:tc>
      </w:tr>
    </w:tbl>
    <w:p w14:paraId="1990B5D3" w14:textId="77777777" w:rsidR="003C07D7" w:rsidRDefault="003C07D7" w:rsidP="0085561A">
      <w:pPr>
        <w:rPr>
          <w:rFonts w:cs="Arial"/>
          <w:b/>
          <w:i/>
          <w:szCs w:val="22"/>
        </w:rPr>
      </w:pPr>
    </w:p>
    <w:p w14:paraId="22D5319B" w14:textId="4CE27587" w:rsidR="00FB77E0" w:rsidRDefault="00A2399B" w:rsidP="0085561A">
      <w:pPr>
        <w:rPr>
          <w:rFonts w:cs="Arial"/>
          <w:szCs w:val="22"/>
        </w:rPr>
      </w:pPr>
      <w:r>
        <w:rPr>
          <w:rFonts w:cs="Arial"/>
          <w:szCs w:val="22"/>
        </w:rPr>
        <w:t xml:space="preserve">Det er søkt om </w:t>
      </w:r>
      <w:r w:rsidR="009448A5">
        <w:rPr>
          <w:rFonts w:cs="Arial"/>
        </w:rPr>
        <w:t>s</w:t>
      </w:r>
      <w:r w:rsidR="00FB77E0">
        <w:rPr>
          <w:rFonts w:cs="Arial"/>
        </w:rPr>
        <w:t>måflate-/gjennomhogst</w:t>
      </w:r>
      <w:r w:rsidR="00FB77E0">
        <w:rPr>
          <w:rFonts w:cs="Arial"/>
          <w:szCs w:val="22"/>
        </w:rPr>
        <w:t xml:space="preserve"> med hogstmaskin/lassbærer </w:t>
      </w:r>
      <w:r>
        <w:rPr>
          <w:rFonts w:cs="Arial"/>
          <w:szCs w:val="22"/>
        </w:rPr>
        <w:t xml:space="preserve">fordelt på </w:t>
      </w:r>
      <w:r w:rsidR="00EB64DF">
        <w:rPr>
          <w:rFonts w:cs="Arial"/>
          <w:szCs w:val="22"/>
        </w:rPr>
        <w:t xml:space="preserve">to </w:t>
      </w:r>
      <w:r w:rsidR="009448A5">
        <w:rPr>
          <w:rFonts w:cs="Arial"/>
          <w:szCs w:val="22"/>
        </w:rPr>
        <w:t>felter</w:t>
      </w:r>
      <w:r w:rsidR="00FB77E0">
        <w:rPr>
          <w:rFonts w:cs="Arial"/>
          <w:szCs w:val="22"/>
        </w:rPr>
        <w:t>, der Heikampveien er mellom</w:t>
      </w:r>
      <w:r>
        <w:rPr>
          <w:rFonts w:cs="Arial"/>
          <w:szCs w:val="22"/>
        </w:rPr>
        <w:t xml:space="preserve">. Utkjøring av tømmer og velteplass blir mot </w:t>
      </w:r>
      <w:r w:rsidR="00EB64DF">
        <w:rPr>
          <w:rFonts w:cs="Arial"/>
          <w:szCs w:val="22"/>
        </w:rPr>
        <w:t>Heikampveien</w:t>
      </w:r>
      <w:r w:rsidR="00FB77E0">
        <w:rPr>
          <w:rFonts w:cs="Arial"/>
          <w:szCs w:val="22"/>
        </w:rPr>
        <w:t>, alternativt til Elveliveien ved Øverli gård</w:t>
      </w:r>
      <w:r>
        <w:rPr>
          <w:rFonts w:cs="Arial"/>
          <w:szCs w:val="22"/>
        </w:rPr>
        <w:t xml:space="preserve">. </w:t>
      </w:r>
    </w:p>
    <w:p w14:paraId="1C4C67CB" w14:textId="77777777" w:rsidR="00FB77E0" w:rsidRDefault="00FB77E0" w:rsidP="0085561A">
      <w:pPr>
        <w:rPr>
          <w:rFonts w:cs="Arial"/>
          <w:szCs w:val="22"/>
        </w:rPr>
      </w:pPr>
    </w:p>
    <w:p w14:paraId="1940EF84" w14:textId="5D1613B3" w:rsidR="00DE4C91" w:rsidRDefault="00A2399B" w:rsidP="0085561A">
      <w:pPr>
        <w:rPr>
          <w:rFonts w:cs="Arial"/>
          <w:szCs w:val="22"/>
        </w:rPr>
      </w:pPr>
      <w:r>
        <w:rPr>
          <w:rFonts w:cs="Arial"/>
          <w:szCs w:val="22"/>
        </w:rPr>
        <w:t xml:space="preserve">Skogen som skal avvirkes </w:t>
      </w:r>
      <w:r w:rsidR="00EB64DF">
        <w:rPr>
          <w:rFonts w:cs="Arial"/>
          <w:szCs w:val="22"/>
        </w:rPr>
        <w:t>er blandingsskog.</w:t>
      </w:r>
      <w:r w:rsidR="00DE4C91">
        <w:rPr>
          <w:rFonts w:cs="Arial"/>
          <w:szCs w:val="22"/>
        </w:rPr>
        <w:t xml:space="preserve"> </w:t>
      </w:r>
      <w:r w:rsidR="00FB77E0">
        <w:rPr>
          <w:rFonts w:cs="Arial"/>
          <w:szCs w:val="22"/>
        </w:rPr>
        <w:t>Planlagt uttak er 350 m</w:t>
      </w:r>
      <w:r w:rsidR="00FB77E0">
        <w:rPr>
          <w:rFonts w:cs="Arial"/>
          <w:szCs w:val="22"/>
          <w:vertAlign w:val="superscript"/>
        </w:rPr>
        <w:t>3</w:t>
      </w:r>
      <w:r w:rsidR="00FB77E0">
        <w:rPr>
          <w:rFonts w:cs="Arial"/>
          <w:szCs w:val="22"/>
        </w:rPr>
        <w:t xml:space="preserve">. </w:t>
      </w:r>
      <w:r w:rsidR="00DE4C91">
        <w:rPr>
          <w:rFonts w:cs="Arial"/>
          <w:szCs w:val="22"/>
        </w:rPr>
        <w:t>Det er opplyst i søknaden at:</w:t>
      </w:r>
    </w:p>
    <w:p w14:paraId="1BDCD8FB" w14:textId="1F2C968C" w:rsidR="00DE4C91" w:rsidRDefault="00DE4C91" w:rsidP="0085561A">
      <w:pPr>
        <w:rPr>
          <w:rFonts w:cs="Arial"/>
          <w:szCs w:val="22"/>
        </w:rPr>
      </w:pPr>
      <w:r>
        <w:rPr>
          <w:rFonts w:cs="Arial"/>
          <w:szCs w:val="22"/>
        </w:rPr>
        <w:t>«</w:t>
      </w:r>
      <w:r w:rsidRPr="00DE4C91">
        <w:rPr>
          <w:rFonts w:cs="Arial"/>
          <w:szCs w:val="22"/>
        </w:rPr>
        <w:t>Tiltaket er en gj</w:t>
      </w:r>
      <w:r>
        <w:rPr>
          <w:rFonts w:cs="Arial"/>
          <w:szCs w:val="22"/>
        </w:rPr>
        <w:t>e</w:t>
      </w:r>
      <w:r w:rsidRPr="00DE4C91">
        <w:rPr>
          <w:rFonts w:cs="Arial"/>
          <w:szCs w:val="22"/>
        </w:rPr>
        <w:t>nnomhogst/småflatehogst for å</w:t>
      </w:r>
      <w:r>
        <w:rPr>
          <w:rFonts w:cs="Arial"/>
          <w:szCs w:val="22"/>
        </w:rPr>
        <w:t xml:space="preserve"> </w:t>
      </w:r>
      <w:r w:rsidRPr="00DE4C91">
        <w:rPr>
          <w:rFonts w:cs="Arial"/>
          <w:szCs w:val="22"/>
        </w:rPr>
        <w:t>ta ut tør</w:t>
      </w:r>
      <w:r>
        <w:rPr>
          <w:rFonts w:cs="Arial"/>
          <w:szCs w:val="22"/>
        </w:rPr>
        <w:t>r</w:t>
      </w:r>
      <w:r w:rsidRPr="00DE4C91">
        <w:rPr>
          <w:rFonts w:cs="Arial"/>
          <w:szCs w:val="22"/>
        </w:rPr>
        <w:t>gran og gjenstående partier etter hogst på 80-tallet.</w:t>
      </w:r>
      <w:r>
        <w:rPr>
          <w:rFonts w:cs="Arial"/>
          <w:szCs w:val="22"/>
        </w:rPr>
        <w:t>»</w:t>
      </w:r>
    </w:p>
    <w:p w14:paraId="0D27794F" w14:textId="2EFAE026" w:rsidR="00EB64DF" w:rsidRPr="00EB64DF" w:rsidRDefault="00EB64DF" w:rsidP="0085561A">
      <w:pPr>
        <w:rPr>
          <w:rFonts w:cs="Arial"/>
          <w:szCs w:val="22"/>
        </w:rPr>
      </w:pPr>
    </w:p>
    <w:p w14:paraId="42B2838A" w14:textId="77777777" w:rsidR="00DE4C91" w:rsidRPr="000819CA" w:rsidRDefault="00DE4C91" w:rsidP="00DE4C91">
      <w:pPr>
        <w:rPr>
          <w:rFonts w:cs="Arial"/>
          <w:b/>
          <w:szCs w:val="22"/>
        </w:rPr>
      </w:pPr>
      <w:r w:rsidRPr="000819CA">
        <w:rPr>
          <w:rFonts w:cs="Arial"/>
          <w:b/>
          <w:szCs w:val="22"/>
        </w:rPr>
        <w:t>Viktige hensyn</w:t>
      </w:r>
    </w:p>
    <w:p w14:paraId="556D0D5D" w14:textId="77777777" w:rsidR="00DE4C91" w:rsidRPr="000819CA" w:rsidRDefault="00DE4C91" w:rsidP="00DE4C91">
      <w:pPr>
        <w:rPr>
          <w:rFonts w:cs="Arial"/>
          <w:i/>
          <w:szCs w:val="22"/>
        </w:rPr>
      </w:pPr>
      <w:r w:rsidRPr="000819CA">
        <w:rPr>
          <w:rFonts w:cs="Arial"/>
          <w:i/>
          <w:szCs w:val="22"/>
        </w:rPr>
        <w:t>Markaforskriften</w:t>
      </w:r>
    </w:p>
    <w:p w14:paraId="53A68685" w14:textId="77777777" w:rsidR="00DE4C91" w:rsidRDefault="00DE4C91" w:rsidP="00DE4C91">
      <w:pPr>
        <w:rPr>
          <w:rFonts w:cs="Arial"/>
          <w:szCs w:val="22"/>
        </w:rPr>
      </w:pPr>
      <w:r w:rsidRPr="000819CA">
        <w:rPr>
          <w:rFonts w:cs="Arial"/>
          <w:szCs w:val="22"/>
        </w:rPr>
        <w:t xml:space="preserve">Markaforskriften er hjemlet i skogbruksloven, og pålegger den enkelte skogeier å bevare og videreutvikle Markas verdier gjennom </w:t>
      </w:r>
      <w:r>
        <w:rPr>
          <w:rFonts w:cs="Arial"/>
          <w:szCs w:val="22"/>
        </w:rPr>
        <w:t xml:space="preserve">et bærekraftig skogbruk med </w:t>
      </w:r>
      <w:r w:rsidRPr="000819CA">
        <w:rPr>
          <w:rFonts w:cs="Arial"/>
          <w:szCs w:val="22"/>
        </w:rPr>
        <w:t>en variert og stedtilpasset skogbehandling. Forskriften har som formål å sikre at skogsdriften innenfor Marka bidrar til å bevare og videreutvikle områdets kvaliteter knyttet til friluftsliv, naturmiljø, landskap</w:t>
      </w:r>
      <w:r>
        <w:rPr>
          <w:rFonts w:cs="Arial"/>
          <w:szCs w:val="22"/>
        </w:rPr>
        <w:t xml:space="preserve"> og</w:t>
      </w:r>
      <w:r w:rsidRPr="000819CA">
        <w:rPr>
          <w:rFonts w:cs="Arial"/>
          <w:szCs w:val="22"/>
        </w:rPr>
        <w:t xml:space="preserve"> kulturminner. Videre </w:t>
      </w:r>
      <w:r>
        <w:rPr>
          <w:rFonts w:cs="Arial"/>
          <w:szCs w:val="22"/>
        </w:rPr>
        <w:t xml:space="preserve">setter </w:t>
      </w:r>
      <w:r w:rsidRPr="000819CA">
        <w:rPr>
          <w:rFonts w:cs="Arial"/>
          <w:szCs w:val="22"/>
        </w:rPr>
        <w:t xml:space="preserve">forskriften krav om </w:t>
      </w:r>
      <w:r>
        <w:rPr>
          <w:rFonts w:cs="Arial"/>
          <w:szCs w:val="22"/>
        </w:rPr>
        <w:t>søke</w:t>
      </w:r>
      <w:r w:rsidRPr="000819CA">
        <w:rPr>
          <w:rFonts w:cs="Arial"/>
          <w:szCs w:val="22"/>
        </w:rPr>
        <w:t xml:space="preserve">plikt på foryngelseshogster, og </w:t>
      </w:r>
      <w:r>
        <w:rPr>
          <w:rFonts w:cs="Arial"/>
          <w:szCs w:val="22"/>
        </w:rPr>
        <w:t xml:space="preserve">den </w:t>
      </w:r>
      <w:r w:rsidRPr="000819CA">
        <w:rPr>
          <w:rFonts w:cs="Arial"/>
          <w:szCs w:val="22"/>
        </w:rPr>
        <w:t>gir kommunen anledning til å sette føringer for utførelsen av hogstene for å sikre at forskriften</w:t>
      </w:r>
      <w:r>
        <w:rPr>
          <w:rFonts w:cs="Arial"/>
          <w:szCs w:val="22"/>
        </w:rPr>
        <w:t>s intensjoner og bestemmelser</w:t>
      </w:r>
      <w:r w:rsidRPr="000819CA">
        <w:rPr>
          <w:rFonts w:cs="Arial"/>
          <w:szCs w:val="22"/>
        </w:rPr>
        <w:t xml:space="preserve"> ivaretas.</w:t>
      </w:r>
    </w:p>
    <w:p w14:paraId="36837F13" w14:textId="77777777" w:rsidR="00DE4C91" w:rsidRPr="000819CA" w:rsidRDefault="00DE4C91" w:rsidP="00DE4C91">
      <w:pPr>
        <w:rPr>
          <w:rFonts w:cs="Arial"/>
          <w:szCs w:val="22"/>
        </w:rPr>
      </w:pPr>
    </w:p>
    <w:p w14:paraId="6DAEBED0" w14:textId="77777777" w:rsidR="00DE4C91" w:rsidRPr="000819CA" w:rsidRDefault="00DE4C91" w:rsidP="00DE4C91">
      <w:pPr>
        <w:autoSpaceDE w:val="0"/>
        <w:autoSpaceDN w:val="0"/>
        <w:adjustRightInd w:val="0"/>
        <w:rPr>
          <w:rFonts w:cs="Arial"/>
          <w:i/>
          <w:iCs/>
          <w:szCs w:val="22"/>
        </w:rPr>
      </w:pPr>
      <w:r w:rsidRPr="000819CA">
        <w:rPr>
          <w:rFonts w:cs="Arial"/>
          <w:i/>
          <w:iCs/>
          <w:szCs w:val="22"/>
        </w:rPr>
        <w:t>Naturmangfoldloven</w:t>
      </w:r>
    </w:p>
    <w:p w14:paraId="63DB1344" w14:textId="77777777" w:rsidR="00DE4C91" w:rsidRPr="000819CA" w:rsidRDefault="00DE4C91" w:rsidP="00DE4C91">
      <w:pPr>
        <w:autoSpaceDE w:val="0"/>
        <w:autoSpaceDN w:val="0"/>
        <w:adjustRightInd w:val="0"/>
        <w:rPr>
          <w:rFonts w:cs="Arial"/>
          <w:szCs w:val="22"/>
        </w:rPr>
      </w:pPr>
      <w:r w:rsidRPr="000819CA">
        <w:rPr>
          <w:rFonts w:cs="Arial"/>
          <w:szCs w:val="22"/>
        </w:rPr>
        <w:t>Prinsippene i naturmangfoldloven</w:t>
      </w:r>
      <w:r>
        <w:rPr>
          <w:rFonts w:cs="Arial"/>
          <w:szCs w:val="22"/>
        </w:rPr>
        <w:t xml:space="preserve"> (nml)</w:t>
      </w:r>
      <w:r w:rsidRPr="000819CA">
        <w:rPr>
          <w:rFonts w:cs="Arial"/>
          <w:szCs w:val="22"/>
        </w:rPr>
        <w:t xml:space="preserve"> §§ 8 </w:t>
      </w:r>
      <w:r>
        <w:rPr>
          <w:rFonts w:cs="Arial"/>
          <w:szCs w:val="22"/>
        </w:rPr>
        <w:t xml:space="preserve">- </w:t>
      </w:r>
      <w:r w:rsidRPr="000819CA">
        <w:rPr>
          <w:rFonts w:cs="Arial"/>
          <w:szCs w:val="22"/>
        </w:rPr>
        <w:t>12 skal legges til grunn som retningslinjer</w:t>
      </w:r>
    </w:p>
    <w:p w14:paraId="667F1282" w14:textId="77777777" w:rsidR="00DE4C91" w:rsidRPr="004827A5" w:rsidRDefault="00DE4C91" w:rsidP="00DE4C91">
      <w:pPr>
        <w:rPr>
          <w:rFonts w:cs="Arial"/>
          <w:b/>
          <w:szCs w:val="22"/>
        </w:rPr>
      </w:pPr>
      <w:r w:rsidRPr="000819CA">
        <w:rPr>
          <w:rFonts w:cs="Arial"/>
          <w:szCs w:val="22"/>
        </w:rPr>
        <w:t xml:space="preserve">ved utøving av offentlig myndighet, </w:t>
      </w:r>
      <w:r>
        <w:rPr>
          <w:rFonts w:cs="Arial"/>
          <w:szCs w:val="22"/>
        </w:rPr>
        <w:t xml:space="preserve">og </w:t>
      </w:r>
      <w:r w:rsidRPr="000819CA">
        <w:rPr>
          <w:rFonts w:cs="Arial"/>
          <w:szCs w:val="22"/>
        </w:rPr>
        <w:t>vurderingen skal fremgå av beslutningen</w:t>
      </w:r>
      <w:r>
        <w:rPr>
          <w:rFonts w:cs="Arial"/>
          <w:szCs w:val="22"/>
        </w:rPr>
        <w:t>, jf. nml §7</w:t>
      </w:r>
      <w:r w:rsidRPr="000819CA">
        <w:rPr>
          <w:rFonts w:cs="Arial"/>
          <w:szCs w:val="22"/>
        </w:rPr>
        <w:t>.</w:t>
      </w:r>
      <w:r>
        <w:rPr>
          <w:rFonts w:cs="Arial"/>
          <w:b/>
          <w:szCs w:val="22"/>
        </w:rPr>
        <w:t xml:space="preserve"> </w:t>
      </w:r>
      <w:r w:rsidRPr="000819CA">
        <w:rPr>
          <w:rFonts w:cs="Arial"/>
          <w:szCs w:val="22"/>
        </w:rPr>
        <w:t>Loven skal sikre en bærekraftig og langsiktig utnyttelse av naturressursene, og gir blant annet retningslinjer for utøvelse av offentlig myndighet.</w:t>
      </w:r>
    </w:p>
    <w:p w14:paraId="33F5FA44" w14:textId="77777777" w:rsidR="00DE4C91" w:rsidRPr="000819CA" w:rsidRDefault="00DE4C91" w:rsidP="00DE4C91">
      <w:pPr>
        <w:rPr>
          <w:rFonts w:cs="Arial"/>
          <w:b/>
          <w:szCs w:val="22"/>
        </w:rPr>
      </w:pPr>
    </w:p>
    <w:p w14:paraId="7E8ED1E6" w14:textId="77777777" w:rsidR="00DE4C91" w:rsidRPr="000819CA" w:rsidRDefault="00DE4C91" w:rsidP="00DE4C91">
      <w:pPr>
        <w:rPr>
          <w:rFonts w:cs="Arial"/>
          <w:b/>
          <w:szCs w:val="22"/>
        </w:rPr>
      </w:pPr>
      <w:r w:rsidRPr="000819CA">
        <w:rPr>
          <w:rFonts w:cs="Arial"/>
          <w:b/>
          <w:szCs w:val="22"/>
        </w:rPr>
        <w:t>Vurdering</w:t>
      </w:r>
    </w:p>
    <w:p w14:paraId="48176488" w14:textId="77777777" w:rsidR="00DE4C91" w:rsidRDefault="00DE4C91" w:rsidP="00DE4C91">
      <w:pPr>
        <w:rPr>
          <w:rFonts w:cs="Arial"/>
          <w:i/>
          <w:szCs w:val="22"/>
        </w:rPr>
      </w:pPr>
      <w:r w:rsidRPr="00E204C0">
        <w:rPr>
          <w:rFonts w:cs="Arial"/>
          <w:i/>
          <w:szCs w:val="22"/>
        </w:rPr>
        <w:t>Friluftsliv</w:t>
      </w:r>
    </w:p>
    <w:p w14:paraId="3FD237B0" w14:textId="656629FA" w:rsidR="00834BF6" w:rsidRDefault="00DE4C91" w:rsidP="00DE4C91">
      <w:r>
        <w:t xml:space="preserve">Kartinnsynsløsningen ut.no viser </w:t>
      </w:r>
      <w:r w:rsidR="00FB77E0">
        <w:t xml:space="preserve">ingen </w:t>
      </w:r>
      <w:r>
        <w:t xml:space="preserve">merket DNT-sti i </w:t>
      </w:r>
      <w:r w:rsidR="00FB77E0">
        <w:t>de omsøkte bestandene</w:t>
      </w:r>
      <w:r>
        <w:t>. Videre viser Skiforeningens løypekar</w:t>
      </w:r>
      <w:r w:rsidR="00A00EC5">
        <w:t>t</w:t>
      </w:r>
      <w:r>
        <w:t xml:space="preserve"> </w:t>
      </w:r>
      <w:r w:rsidR="00A00EC5">
        <w:t>ingen preparerte skiløyper i de omsøkte bestandene eller på Heikampveien</w:t>
      </w:r>
      <w:r w:rsidR="00834BF6">
        <w:t xml:space="preserve"> </w:t>
      </w:r>
      <w:r w:rsidR="00834BF6">
        <w:lastRenderedPageBreak/>
        <w:t>ved bestandene</w:t>
      </w:r>
      <w:r>
        <w:t xml:space="preserve">. </w:t>
      </w:r>
      <w:r w:rsidR="00834BF6">
        <w:t xml:space="preserve">Utkjøring fra Heikampveien innebærer bruk av preparert skiløype helt syd på Heikampveien. </w:t>
      </w:r>
    </w:p>
    <w:p w14:paraId="20ED7A76" w14:textId="77777777" w:rsidR="00834BF6" w:rsidRDefault="00834BF6" w:rsidP="00DE4C91"/>
    <w:p w14:paraId="44789889" w14:textId="7EAF2A0F" w:rsidR="00DE4C91" w:rsidRDefault="00A00EC5" w:rsidP="00DE4C91">
      <w:r>
        <w:t xml:space="preserve">Bestandene ligger nær gård på eiendommen. Det er en traktorvei tilgrensende omsøkt bestand helt i øst, som kan brukes som sti, og det må tas hensyn i denne veien og på Heikampveien til friluftslivsfolk som ferdes der. </w:t>
      </w:r>
      <w:r w:rsidR="00283B21">
        <w:t xml:space="preserve">I følge naturbase.no inngår de vestlige omsøkte bestandene i et svært viktig friluftsområde der opplevelsesverdiene er gode. Heikampveien er en blindvei, og den ender ikke opp i serverings-/overnattingssted, merket tursti eller lignende. </w:t>
      </w:r>
    </w:p>
    <w:p w14:paraId="6180A585" w14:textId="77777777" w:rsidR="00DE4C91" w:rsidRDefault="00DE4C91" w:rsidP="00DE4C91"/>
    <w:p w14:paraId="1F5AD2C9" w14:textId="718475C6" w:rsidR="00DE4C91" w:rsidRDefault="00DE4C91" w:rsidP="00DE4C91">
      <w:r>
        <w:t xml:space="preserve">Det er viktig å skilte i begge retninger av lunneplass om fare ved klatring på tømmerlunne, og det skal settes opp skilt før hogsten om skogsdrift / hogst ved </w:t>
      </w:r>
      <w:r w:rsidR="00A00EC5">
        <w:t xml:space="preserve">umerkede </w:t>
      </w:r>
      <w:r>
        <w:t>tursti</w:t>
      </w:r>
      <w:r w:rsidR="00A00EC5">
        <w:t xml:space="preserve">/traktorvei </w:t>
      </w:r>
      <w:r>
        <w:t xml:space="preserve">og ved utkjørsel av driftsvei på </w:t>
      </w:r>
      <w:r w:rsidR="00A00EC5">
        <w:t>Heikampveien</w:t>
      </w:r>
      <w:r>
        <w:t>. Skiforeningen skal varsles om hogst</w:t>
      </w:r>
      <w:r w:rsidR="00A00EC5">
        <w:t xml:space="preserve"> vinterstid</w:t>
      </w:r>
      <w:r>
        <w:t xml:space="preserve"> </w:t>
      </w:r>
      <w:r w:rsidR="00834BF6">
        <w:t xml:space="preserve">og </w:t>
      </w:r>
      <w:r>
        <w:t>om hogstens varighet</w:t>
      </w:r>
      <w:r w:rsidR="00834BF6">
        <w:t xml:space="preserve"> før oppstart av driften</w:t>
      </w:r>
      <w:r>
        <w:t xml:space="preserve">. </w:t>
      </w:r>
    </w:p>
    <w:p w14:paraId="7A5518F8" w14:textId="4F77E829" w:rsidR="00DE4C91" w:rsidRPr="009A1812" w:rsidRDefault="00DE4C91" w:rsidP="00DE4C91">
      <w:pPr>
        <w:rPr>
          <w:i/>
          <w:iCs/>
        </w:rPr>
      </w:pPr>
    </w:p>
    <w:p w14:paraId="2DABEBE3" w14:textId="01A7232C" w:rsidR="00DE4C91" w:rsidRDefault="00DE4C91" w:rsidP="00DE4C91">
      <w:r>
        <w:t>Kommunen vurderer at hensyn regulert av skogbruksloven med tilhørende forskrifter og vilkår i dette vedtaket, sikrer at gjennomføring av hogsten ikke vil være til ytterligere hinder for friluftslivet.</w:t>
      </w:r>
      <w:r w:rsidR="00834BF6">
        <w:t xml:space="preserve"> </w:t>
      </w:r>
    </w:p>
    <w:p w14:paraId="37853ECE" w14:textId="77777777" w:rsidR="00DE4C91" w:rsidRPr="00EA19B1" w:rsidRDefault="00DE4C91" w:rsidP="00DE4C91">
      <w:pPr>
        <w:rPr>
          <w:rFonts w:cs="Arial"/>
          <w:iCs/>
          <w:szCs w:val="22"/>
        </w:rPr>
      </w:pPr>
    </w:p>
    <w:p w14:paraId="0DC7286D" w14:textId="77777777" w:rsidR="00DE4C91" w:rsidRDefault="00DE4C91" w:rsidP="00DE4C91">
      <w:pPr>
        <w:rPr>
          <w:rFonts w:cs="Arial"/>
          <w:i/>
          <w:szCs w:val="22"/>
        </w:rPr>
      </w:pPr>
      <w:r w:rsidRPr="00E204C0">
        <w:rPr>
          <w:rFonts w:cs="Arial"/>
          <w:i/>
          <w:szCs w:val="22"/>
        </w:rPr>
        <w:t>Landskap</w:t>
      </w:r>
    </w:p>
    <w:p w14:paraId="2C668AEE" w14:textId="58F1A2B7" w:rsidR="00DE4C91" w:rsidRDefault="00DE4C91" w:rsidP="00DE4C91">
      <w:r>
        <w:t xml:space="preserve">Jf. markaforskriften § 3 skal størrelsen på foryngelsesflater tilpasses landskapets former og linjer, samtidig som flatekantene skal sikres i rimelig grad. Hogstflater i denne delen av marka skal ikke overstige 30 daa, jf. forskriftens §3. Hogstene er meldt inn som flatehogst og vil/vil ikke overstige arealbegrensningen i området. </w:t>
      </w:r>
    </w:p>
    <w:p w14:paraId="74ECA22D" w14:textId="77777777" w:rsidR="00DE4C91" w:rsidRDefault="00DE4C91" w:rsidP="00DE4C91"/>
    <w:p w14:paraId="351690C2" w14:textId="1745AAB4" w:rsidR="00DE4C91" w:rsidRDefault="00DE4C91" w:rsidP="00DE4C91">
      <w:pPr>
        <w:rPr>
          <w:rFonts w:cs="Arial"/>
        </w:rPr>
      </w:pPr>
      <w:r>
        <w:rPr>
          <w:rFonts w:cs="Arial"/>
        </w:rPr>
        <w:t xml:space="preserve">I henhold til forskriften skal ved utvidelse av eksisterende flater ikke summen av nye og eldre flater være større enn 30 dekar. </w:t>
      </w:r>
      <w:r w:rsidR="009448A5">
        <w:rPr>
          <w:rFonts w:cs="Arial"/>
        </w:rPr>
        <w:t xml:space="preserve">De omsøkte bestandene skal ikke flatehogges, og den omsøkte hogsten omfattes ikke av arealbegrensningen. Feltene tilgrensende de omsøkte, er ikke flatehugget de siste ti år. </w:t>
      </w:r>
      <w:r>
        <w:rPr>
          <w:rFonts w:cs="Arial"/>
        </w:rPr>
        <w:t>Der det er fare for rotvelt</w:t>
      </w:r>
      <w:r w:rsidR="009448A5">
        <w:rPr>
          <w:rFonts w:cs="Arial"/>
        </w:rPr>
        <w:t xml:space="preserve"> i kantene skal det tas hensyn til dette samt at det dannes en naturlig kantsone av gjenvekst og lauvtrær mot naboeiendom. </w:t>
      </w:r>
    </w:p>
    <w:p w14:paraId="3DBC386B" w14:textId="77777777" w:rsidR="00DE4C91" w:rsidRDefault="00DE4C91" w:rsidP="00DE4C91">
      <w:pPr>
        <w:rPr>
          <w:rFonts w:cs="Arial"/>
          <w:szCs w:val="22"/>
        </w:rPr>
      </w:pPr>
    </w:p>
    <w:p w14:paraId="25B0DE01" w14:textId="4FB80EFB" w:rsidR="009448A5" w:rsidRPr="004D5A5B" w:rsidRDefault="009448A5" w:rsidP="009448A5">
      <w:r>
        <w:t>Ved småflatehogst blir det flatehogd opptil 2 dekar for hver gruppe, og der det er betydelig med gjenvekst og lauvtrær skal det stå igjen minst 16 trær per dekar etter hogst ved gjennomhogst. L</w:t>
      </w:r>
      <w:r w:rsidRPr="003977A9">
        <w:t xml:space="preserve">ivsløpstrær </w:t>
      </w:r>
      <w:r w:rsidR="00DE4C91" w:rsidRPr="003977A9">
        <w:t xml:space="preserve">skal settes igjen </w:t>
      </w:r>
      <w:r w:rsidR="00DE4C91">
        <w:t xml:space="preserve">så </w:t>
      </w:r>
      <w:r w:rsidR="00DE4C91" w:rsidRPr="003977A9">
        <w:t>spredd utover flaten</w:t>
      </w:r>
      <w:r w:rsidR="00DE4C91">
        <w:t xml:space="preserve"> som mulig</w:t>
      </w:r>
      <w:r w:rsidR="00DE4C91" w:rsidRPr="003977A9">
        <w:t xml:space="preserve">, og disse </w:t>
      </w:r>
      <w:r w:rsidR="00DE4C91">
        <w:t>bør</w:t>
      </w:r>
      <w:r w:rsidR="00DE4C91" w:rsidRPr="003977A9">
        <w:t xml:space="preserve"> være blant de eldste trærne i bestandet med god stabilitet</w:t>
      </w:r>
      <w:r w:rsidR="00DE4C91">
        <w:t xml:space="preserve"> mot vind</w:t>
      </w:r>
      <w:r w:rsidR="00DE4C91" w:rsidRPr="003977A9">
        <w:t xml:space="preserve">. </w:t>
      </w:r>
      <w:r>
        <w:t>O</w:t>
      </w:r>
      <w:r w:rsidR="00DE4C91">
        <w:t xml:space="preserve">pptil 50 % av </w:t>
      </w:r>
      <w:r w:rsidR="00DE4C91" w:rsidRPr="003977A9">
        <w:t>livsløpstrær</w:t>
      </w:r>
      <w:r w:rsidR="00DE4C91">
        <w:t>ne</w:t>
      </w:r>
      <w:r w:rsidR="00DE4C91" w:rsidRPr="003977A9">
        <w:t xml:space="preserve"> </w:t>
      </w:r>
      <w:r>
        <w:t xml:space="preserve">kan </w:t>
      </w:r>
      <w:r w:rsidR="00DE4C91">
        <w:t xml:space="preserve">bli kappet og </w:t>
      </w:r>
      <w:r w:rsidR="00DE4C91" w:rsidRPr="003977A9">
        <w:t xml:space="preserve">stå igjen som </w:t>
      </w:r>
      <w:r w:rsidR="00DE4C91">
        <w:t xml:space="preserve">høystubbe. Slike høystubber skal ha diameter minimum 20 cm i brysthøyde og ha høyde minimum 3 meter over bakken. Stående, døde trær kan inngå i de nevnte 50%. Livsløpstrær, menneskeskapte høystubber, døde trær og gjenstående levende trær vil </w:t>
      </w:r>
      <w:r>
        <w:t>bidra til dempet</w:t>
      </w:r>
      <w:r w:rsidR="00DE4C91">
        <w:t xml:space="preserve"> landskapsvirkning av hogst</w:t>
      </w:r>
      <w:r>
        <w:t>en</w:t>
      </w:r>
      <w:r w:rsidR="00DE4C91" w:rsidRPr="003977A9">
        <w:t xml:space="preserve"> </w:t>
      </w:r>
      <w:r w:rsidR="00DE4C91">
        <w:t xml:space="preserve">og skape grunnlag for mer variasjon og større naturmangfold. </w:t>
      </w:r>
      <w:r>
        <w:t xml:space="preserve">Feltene blir ikke flatehogd, og landskapsvirkningen blir derfor i utgangspunktet dempet. </w:t>
      </w:r>
    </w:p>
    <w:p w14:paraId="3317167C" w14:textId="77777777" w:rsidR="003700DA" w:rsidRDefault="003700DA" w:rsidP="00DE4C91"/>
    <w:p w14:paraId="31495DC7" w14:textId="5B09E55C" w:rsidR="003700DA" w:rsidRPr="004D5A5B" w:rsidRDefault="003700DA" w:rsidP="00DE4C91">
      <w:r>
        <w:t xml:space="preserve">De omsøkte bestandene er </w:t>
      </w:r>
      <w:r w:rsidR="00834BF6">
        <w:t xml:space="preserve">øst i </w:t>
      </w:r>
      <w:r>
        <w:t xml:space="preserve">Utvalgt kulturlandskap Sørkedalen. </w:t>
      </w:r>
      <w:r w:rsidR="00834BF6">
        <w:t xml:space="preserve">Beliggenheten er ca. 180-230 m. o. h. med helling mot vest. </w:t>
      </w:r>
    </w:p>
    <w:p w14:paraId="76493327" w14:textId="77777777" w:rsidR="00DE4C91" w:rsidRPr="00080CE6" w:rsidRDefault="00DE4C91" w:rsidP="00DE4C91">
      <w:pPr>
        <w:rPr>
          <w:rFonts w:cs="Arial"/>
          <w:iCs/>
          <w:szCs w:val="22"/>
        </w:rPr>
      </w:pPr>
    </w:p>
    <w:p w14:paraId="713C66B6" w14:textId="77777777" w:rsidR="00DE4C91" w:rsidRPr="00E204C0" w:rsidRDefault="00DE4C91" w:rsidP="00DE4C91">
      <w:pPr>
        <w:rPr>
          <w:rFonts w:cs="Arial"/>
          <w:i/>
          <w:szCs w:val="22"/>
        </w:rPr>
      </w:pPr>
      <w:r w:rsidRPr="00E204C0">
        <w:rPr>
          <w:rFonts w:cs="Arial"/>
          <w:i/>
          <w:szCs w:val="22"/>
        </w:rPr>
        <w:t>Kulturminner</w:t>
      </w:r>
    </w:p>
    <w:p w14:paraId="353D4496" w14:textId="77777777" w:rsidR="00DE4C91" w:rsidRDefault="00DE4C91" w:rsidP="00DE4C91">
      <w:pPr>
        <w:rPr>
          <w:rFonts w:cs="Arial"/>
          <w:szCs w:val="22"/>
        </w:rPr>
      </w:pPr>
      <w:r w:rsidRPr="005A255B">
        <w:rPr>
          <w:rFonts w:cs="Arial"/>
          <w:szCs w:val="22"/>
        </w:rPr>
        <w:t xml:space="preserve">Ifølge søk i </w:t>
      </w:r>
      <w:r>
        <w:rPr>
          <w:rFonts w:cs="Arial"/>
          <w:szCs w:val="22"/>
        </w:rPr>
        <w:t>Naturbase</w:t>
      </w:r>
      <w:r w:rsidRPr="005A255B">
        <w:rPr>
          <w:rFonts w:cs="Arial"/>
          <w:szCs w:val="22"/>
        </w:rPr>
        <w:t>, med Riksantikvarens utvalgskriterie "Kulturminner", "SEFRAK" og "Freda bygninger" er det ingen kartfestede kulturminner innenfor det omsøkte området. Ved funn av ikke</w:t>
      </w:r>
      <w:r>
        <w:rPr>
          <w:rFonts w:cs="Arial"/>
          <w:szCs w:val="22"/>
        </w:rPr>
        <w:t>-</w:t>
      </w:r>
      <w:r w:rsidRPr="005A255B">
        <w:rPr>
          <w:rFonts w:cs="Arial"/>
          <w:szCs w:val="22"/>
        </w:rPr>
        <w:t xml:space="preserve">kartfestede kulturminner </w:t>
      </w:r>
      <w:r>
        <w:rPr>
          <w:rFonts w:cs="Arial"/>
          <w:szCs w:val="22"/>
        </w:rPr>
        <w:t>skal Byantikvaren varsles</w:t>
      </w:r>
      <w:r w:rsidRPr="005A255B">
        <w:rPr>
          <w:rFonts w:cs="Arial"/>
          <w:szCs w:val="22"/>
        </w:rPr>
        <w:t>, og arbeidet stanses midlertidig</w:t>
      </w:r>
      <w:r>
        <w:rPr>
          <w:rFonts w:cs="Arial"/>
          <w:szCs w:val="22"/>
        </w:rPr>
        <w:t xml:space="preserve"> i påvente av godkjenning fra kulturminnemyndigheten. </w:t>
      </w:r>
      <w:r>
        <w:rPr>
          <w:rFonts w:cs="Arial"/>
          <w:szCs w:val="22"/>
        </w:rPr>
        <w:br/>
      </w:r>
    </w:p>
    <w:p w14:paraId="0A7CFAB3" w14:textId="77777777" w:rsidR="00DE4C91" w:rsidRDefault="00DE4C91" w:rsidP="00DE4C91">
      <w:pPr>
        <w:rPr>
          <w:rFonts w:cs="Arial"/>
          <w:i/>
          <w:szCs w:val="22"/>
        </w:rPr>
      </w:pPr>
      <w:r>
        <w:rPr>
          <w:rFonts w:cs="Arial"/>
          <w:i/>
          <w:szCs w:val="22"/>
        </w:rPr>
        <w:t>Markfuktighet og bekker</w:t>
      </w:r>
    </w:p>
    <w:p w14:paraId="77AA4E16" w14:textId="3975BFCB" w:rsidR="00DE4C91" w:rsidRDefault="00DE4C91" w:rsidP="00DE4C91">
      <w:pPr>
        <w:rPr>
          <w:rFonts w:cs="Arial"/>
          <w:bCs/>
          <w:szCs w:val="22"/>
        </w:rPr>
      </w:pPr>
      <w:r w:rsidRPr="00607270">
        <w:rPr>
          <w:rFonts w:cs="Arial"/>
          <w:iCs/>
          <w:szCs w:val="22"/>
        </w:rPr>
        <w:t>Ved søk i Kilden</w:t>
      </w:r>
      <w:r>
        <w:rPr>
          <w:rFonts w:cs="Arial"/>
          <w:iCs/>
          <w:szCs w:val="22"/>
        </w:rPr>
        <w:t xml:space="preserve"> er det funnet fuktige drog med fuktighet i dybde 0-25 cm. </w:t>
      </w:r>
      <w:r w:rsidR="00A00EC5">
        <w:rPr>
          <w:rFonts w:cs="Arial"/>
          <w:iCs/>
          <w:szCs w:val="22"/>
        </w:rPr>
        <w:t xml:space="preserve">Ett av dem er vist som et lite område og kan derfor være litt sumpaktig. </w:t>
      </w:r>
      <w:r w:rsidRPr="003977A9">
        <w:rPr>
          <w:rFonts w:cs="Arial"/>
        </w:rPr>
        <w:t>Årssikre vannveier</w:t>
      </w:r>
      <w:r>
        <w:rPr>
          <w:rFonts w:cs="Arial"/>
        </w:rPr>
        <w:t>, myr</w:t>
      </w:r>
      <w:r w:rsidRPr="003977A9">
        <w:rPr>
          <w:rFonts w:cs="Arial"/>
        </w:rPr>
        <w:t xml:space="preserve"> og fuktige drog skal krysses minst mulig i driften</w:t>
      </w:r>
      <w:r>
        <w:rPr>
          <w:rFonts w:cs="Arial"/>
        </w:rPr>
        <w:t xml:space="preserve"> for å redusere kjøreskader</w:t>
      </w:r>
      <w:r w:rsidRPr="003977A9">
        <w:rPr>
          <w:rFonts w:cs="Arial"/>
        </w:rPr>
        <w:t xml:space="preserve">. </w:t>
      </w:r>
      <w:r>
        <w:rPr>
          <w:rFonts w:cs="Arial"/>
        </w:rPr>
        <w:t>Kommunen</w:t>
      </w:r>
      <w:r w:rsidRPr="003977A9">
        <w:rPr>
          <w:rFonts w:cs="Arial"/>
        </w:rPr>
        <w:t xml:space="preserve"> anbefaler at vannvei krysses maksimum ett punkt om det avvirkes på barmark eller lite snø/mangel på tele. For driftsvei over bekk skal midlertidig bru </w:t>
      </w:r>
      <w:r>
        <w:rPr>
          <w:rFonts w:cs="Arial"/>
        </w:rPr>
        <w:t xml:space="preserve">eller annen midlertidig overgang </w:t>
      </w:r>
      <w:r w:rsidRPr="003977A9">
        <w:rPr>
          <w:rFonts w:cs="Arial"/>
        </w:rPr>
        <w:t>bygges.</w:t>
      </w:r>
      <w:r>
        <w:rPr>
          <w:rFonts w:cs="Arial"/>
        </w:rPr>
        <w:t xml:space="preserve"> </w:t>
      </w:r>
      <w:r>
        <w:rPr>
          <w:rFonts w:cs="Arial"/>
          <w:iCs/>
          <w:szCs w:val="22"/>
        </w:rPr>
        <w:t xml:space="preserve">For driftsvei over større bekk skal midlertidig bru uansett bygges. </w:t>
      </w:r>
      <w:r w:rsidRPr="00774FC7">
        <w:rPr>
          <w:rFonts w:cs="Arial"/>
          <w:bCs/>
          <w:szCs w:val="22"/>
        </w:rPr>
        <w:t xml:space="preserve">Merkostnaden for en midlertidig bru bygget på stedet, kan dekkes av skogfond med inntil kr. 5000,-. </w:t>
      </w:r>
    </w:p>
    <w:p w14:paraId="5B829083" w14:textId="77777777" w:rsidR="00DE4C91" w:rsidRDefault="00DE4C91" w:rsidP="00DE4C91">
      <w:pPr>
        <w:rPr>
          <w:rFonts w:cs="Arial"/>
          <w:iCs/>
          <w:szCs w:val="22"/>
        </w:rPr>
      </w:pPr>
    </w:p>
    <w:p w14:paraId="3AEEC86F" w14:textId="77777777" w:rsidR="00DE4C91" w:rsidRPr="005A1FB2" w:rsidRDefault="00DE4C91" w:rsidP="00DE4C91">
      <w:pPr>
        <w:rPr>
          <w:rFonts w:cs="Arial"/>
          <w:bCs/>
          <w:i/>
          <w:iCs/>
          <w:szCs w:val="22"/>
        </w:rPr>
      </w:pPr>
      <w:r w:rsidRPr="005A1FB2">
        <w:rPr>
          <w:rFonts w:cs="Arial"/>
          <w:bCs/>
          <w:i/>
          <w:iCs/>
          <w:szCs w:val="22"/>
        </w:rPr>
        <w:t xml:space="preserve">Andre </w:t>
      </w:r>
      <w:r>
        <w:rPr>
          <w:rFonts w:cs="Arial"/>
          <w:bCs/>
          <w:i/>
          <w:iCs/>
          <w:szCs w:val="22"/>
        </w:rPr>
        <w:t xml:space="preserve">relevante </w:t>
      </w:r>
      <w:r w:rsidRPr="005A1FB2">
        <w:rPr>
          <w:rFonts w:cs="Arial"/>
          <w:bCs/>
          <w:i/>
          <w:iCs/>
          <w:szCs w:val="22"/>
        </w:rPr>
        <w:t>forhold</w:t>
      </w:r>
    </w:p>
    <w:p w14:paraId="758C11CE" w14:textId="77777777" w:rsidR="00DE4C91" w:rsidRDefault="00DE4C91" w:rsidP="00DE4C91">
      <w:pPr>
        <w:rPr>
          <w:rFonts w:cs="Arial"/>
          <w:bCs/>
          <w:szCs w:val="22"/>
        </w:rPr>
      </w:pPr>
      <w:r>
        <w:rPr>
          <w:rFonts w:cs="Arial"/>
          <w:bCs/>
          <w:szCs w:val="22"/>
        </w:rPr>
        <w:lastRenderedPageBreak/>
        <w:t xml:space="preserve">Kommunen anmoder om å utvise forsiktighet med hogst i hekketiden (normalt mai-juni), og ved enhver aktivitet skal unødig skade på reir unngås. Rovfuglreir skal uansett skånes. Vi anbefaler derfor hogst på annen tid av året. </w:t>
      </w:r>
    </w:p>
    <w:p w14:paraId="1993F09E" w14:textId="77777777" w:rsidR="00DE4C91" w:rsidRPr="005A255B" w:rsidRDefault="00DE4C91" w:rsidP="00DE4C91">
      <w:pPr>
        <w:rPr>
          <w:rFonts w:cs="Arial"/>
          <w:szCs w:val="22"/>
        </w:rPr>
      </w:pPr>
    </w:p>
    <w:p w14:paraId="5B829CB6" w14:textId="77777777" w:rsidR="00DE4C91" w:rsidRPr="005A255B" w:rsidRDefault="00DE4C91" w:rsidP="00DE4C91">
      <w:pPr>
        <w:rPr>
          <w:rFonts w:cs="Arial"/>
          <w:i/>
          <w:szCs w:val="22"/>
        </w:rPr>
      </w:pPr>
      <w:r>
        <w:rPr>
          <w:rFonts w:cs="Arial"/>
          <w:i/>
          <w:szCs w:val="22"/>
        </w:rPr>
        <w:t>Vurdering etter Naturmangfoldloven</w:t>
      </w:r>
    </w:p>
    <w:p w14:paraId="3CC2DE9D" w14:textId="77777777" w:rsidR="00DE4C91" w:rsidRDefault="00DE4C91" w:rsidP="00DE4C91">
      <w:r>
        <w:t>Hogstsøknaden med vilkår er vurdert etter Naturmangfoldloven (nml) §§ 8 – 12:</w:t>
      </w:r>
    </w:p>
    <w:p w14:paraId="1AE3077A" w14:textId="77777777" w:rsidR="00DE4C91" w:rsidRDefault="00DE4C91" w:rsidP="00DE4C91"/>
    <w:p w14:paraId="12A29004" w14:textId="77777777" w:rsidR="00DE4C91" w:rsidRDefault="00DE4C91" w:rsidP="00DE4C91">
      <w:r>
        <w:t xml:space="preserve">Kunnskapsgrunnlaget (§8 i nml) bygger på </w:t>
      </w:r>
      <w:r w:rsidRPr="00923916">
        <w:t xml:space="preserve">søk i </w:t>
      </w:r>
      <w:r>
        <w:t>Naturbase, Artsdatabankens Artskart og Oslo kommunes Naturkart</w:t>
      </w:r>
      <w:r w:rsidRPr="00923916">
        <w:t xml:space="preserve"> </w:t>
      </w:r>
      <w:r>
        <w:t>d</w:t>
      </w:r>
      <w:r w:rsidRPr="00923916">
        <w:t xml:space="preserve">er </w:t>
      </w:r>
      <w:r>
        <w:t xml:space="preserve">følgende utvalgskriterier satt: </w:t>
      </w:r>
    </w:p>
    <w:p w14:paraId="017BA1E1" w14:textId="77777777" w:rsidR="00DE4C91" w:rsidRDefault="00DE4C91" w:rsidP="00DE4C91">
      <w:pPr>
        <w:numPr>
          <w:ilvl w:val="0"/>
          <w:numId w:val="2"/>
        </w:numPr>
      </w:pPr>
      <w:r>
        <w:t xml:space="preserve">Rødlistearter, jf. Norsk Rødliste 2021 </w:t>
      </w:r>
    </w:p>
    <w:p w14:paraId="7EFDDF98" w14:textId="77777777" w:rsidR="00DE4C91" w:rsidRDefault="00DE4C91" w:rsidP="00DE4C91">
      <w:pPr>
        <w:numPr>
          <w:ilvl w:val="0"/>
          <w:numId w:val="2"/>
        </w:numPr>
      </w:pPr>
      <w:r>
        <w:t xml:space="preserve">Naturbase (Mdir): Arter av stor og særlig stor forvaltningsinteresse, naturvernområder, naturtyper og utvalgte naturtyper </w:t>
      </w:r>
    </w:p>
    <w:p w14:paraId="6C77C686" w14:textId="77777777" w:rsidR="00DE4C91" w:rsidRDefault="00DE4C91" w:rsidP="00DE4C91"/>
    <w:p w14:paraId="4A07F53F" w14:textId="317C60D2" w:rsidR="00DE4C91" w:rsidRDefault="00DE4C91" w:rsidP="00DE4C91">
      <w:r>
        <w:t xml:space="preserve">Funn i Artskart viser observasjon </w:t>
      </w:r>
      <w:r w:rsidR="00834BF6" w:rsidRPr="00834BF6">
        <w:t xml:space="preserve">i 1969 </w:t>
      </w:r>
      <w:r w:rsidRPr="00834BF6">
        <w:t xml:space="preserve">av </w:t>
      </w:r>
      <w:r w:rsidR="00834BF6" w:rsidRPr="00834BF6">
        <w:t>skogsøtgras Skogsøtgras - </w:t>
      </w:r>
      <w:r w:rsidR="00834BF6" w:rsidRPr="00834BF6">
        <w:rPr>
          <w:i/>
          <w:iCs/>
        </w:rPr>
        <w:t>Glyceria lithuanica</w:t>
      </w:r>
      <w:r w:rsidR="00834BF6" w:rsidRPr="00834BF6">
        <w:t>, en art som har status Sårbar (VU)</w:t>
      </w:r>
      <w:r w:rsidRPr="00834BF6">
        <w:t xml:space="preserve">. </w:t>
      </w:r>
      <w:r w:rsidR="00834BF6" w:rsidRPr="00834BF6">
        <w:t xml:space="preserve">Arten er funnet ved Heikampveien, og det kan legges til grunn at det kan være før veien ble bygd ferdig. </w:t>
      </w:r>
      <w:r w:rsidRPr="00834BF6">
        <w:t>Funn</w:t>
      </w:r>
      <w:r>
        <w:t xml:space="preserve"> i Naturbase viser </w:t>
      </w:r>
      <w:r w:rsidR="003700DA">
        <w:t xml:space="preserve">en truet art med status Sårbar (VU) askevorte </w:t>
      </w:r>
      <w:r w:rsidR="003700DA" w:rsidRPr="003700DA">
        <w:rPr>
          <w:i/>
          <w:iCs/>
        </w:rPr>
        <w:t>Requienella fraxini</w:t>
      </w:r>
      <w:r w:rsidR="003700DA">
        <w:t xml:space="preserve"> mellom et omsøkt bestand og gårdsbebyggelsen. </w:t>
      </w:r>
      <w:r w:rsidR="00226179">
        <w:t xml:space="preserve">Dette er også registert i Oslo kommunes Naturkart. Begge funnene er registrert </w:t>
      </w:r>
      <w:r w:rsidR="00226179" w:rsidRPr="00226179">
        <w:rPr>
          <w:u w:val="single"/>
        </w:rPr>
        <w:t>utenfor</w:t>
      </w:r>
      <w:r w:rsidR="00226179">
        <w:t xml:space="preserve"> de omsøkte bestandene. Det må tas hensyn ved plassering av lunneplass. </w:t>
      </w:r>
      <w:r w:rsidR="00283B21">
        <w:t>An</w:t>
      </w:r>
      <w:r w:rsidR="00834BF6">
        <w:t>d</w:t>
      </w:r>
      <w:r w:rsidR="00283B21">
        <w:t>re arter eller områder finnes ikke</w:t>
      </w:r>
      <w:r w:rsidR="00834BF6">
        <w:t xml:space="preserve"> registrert</w:t>
      </w:r>
      <w:r w:rsidR="00283B21">
        <w:t xml:space="preserve">. </w:t>
      </w:r>
    </w:p>
    <w:p w14:paraId="2E584163" w14:textId="77777777" w:rsidR="00DE4C91" w:rsidRDefault="00DE4C91" w:rsidP="00DE4C91"/>
    <w:p w14:paraId="0AD14218" w14:textId="7C2F26B2" w:rsidR="00DE4C91" w:rsidRDefault="00DE4C91" w:rsidP="00DE4C91">
      <w:r>
        <w:t xml:space="preserve">Kommunen vurderer at kravet til kunnskapsgrunnlag er tilstrekkelig for beslutning, jf. lovens §8. Videre skal det tas hensyn som beskrevet i vedtaket og generelt i tråd med skogbruksloven med tilhørende forskrifter, som ivaretar føre-var-prinsippet etter §9 i nml. Hensynet til samlet belastning for økosystemene etter §10 anses tilstrekkelig ivaretatt og er vurdert som grunnlag for vedtaket. Det er søker som skal ta kostnaden ved miljøforringelse og ved hensyn for å begrense skader på naturmangfold (§ 11) gjennom miljøforsvarlige teknikker og driftsmetoder (§ 12). </w:t>
      </w:r>
      <w:r w:rsidR="00834BF6">
        <w:t xml:space="preserve">Med i vurderingen er at det blir betydelig med trær som blir stående etter hogsten, og det er skog som allerede er noe påvirket. </w:t>
      </w:r>
      <w:r>
        <w:t xml:space="preserve"> </w:t>
      </w:r>
    </w:p>
    <w:p w14:paraId="18E13F01" w14:textId="77777777" w:rsidR="00DE4C91" w:rsidRDefault="00DE4C91" w:rsidP="00DE4C91"/>
    <w:p w14:paraId="143ACA41" w14:textId="77777777" w:rsidR="00DE4C91" w:rsidRPr="000819CA" w:rsidRDefault="00DE4C91" w:rsidP="00DE4C91">
      <w:pPr>
        <w:rPr>
          <w:rFonts w:cs="Arial"/>
          <w:b/>
          <w:szCs w:val="22"/>
        </w:rPr>
      </w:pPr>
      <w:r w:rsidRPr="000819CA">
        <w:rPr>
          <w:rFonts w:cs="Arial"/>
          <w:b/>
          <w:szCs w:val="22"/>
        </w:rPr>
        <w:t>Landbrukssjefens vedtak</w:t>
      </w:r>
    </w:p>
    <w:p w14:paraId="2E6DDEA1" w14:textId="4E363CAA" w:rsidR="00DE4C91" w:rsidRDefault="00DE4C91" w:rsidP="00DE4C91">
      <w:pPr>
        <w:rPr>
          <w:rFonts w:cs="Arial"/>
          <w:szCs w:val="22"/>
        </w:rPr>
      </w:pPr>
      <w:r w:rsidRPr="000819CA">
        <w:rPr>
          <w:rFonts w:cs="Arial"/>
          <w:szCs w:val="22"/>
        </w:rPr>
        <w:t xml:space="preserve">Det vises til saksutredning og dokumenter i saken. I medhold av markaforskriftens § 3 </w:t>
      </w:r>
      <w:r w:rsidRPr="000819CA">
        <w:rPr>
          <w:rFonts w:cs="Arial"/>
          <w:szCs w:val="22"/>
          <w:u w:val="single"/>
        </w:rPr>
        <w:t>godkjennes for 2 år</w:t>
      </w:r>
      <w:r w:rsidRPr="000819CA">
        <w:rPr>
          <w:rFonts w:cs="Arial"/>
          <w:szCs w:val="22"/>
        </w:rPr>
        <w:t xml:space="preserve"> </w:t>
      </w:r>
      <w:r>
        <w:rPr>
          <w:rFonts w:cs="Arial"/>
          <w:szCs w:val="22"/>
        </w:rPr>
        <w:t xml:space="preserve">hogst som omsøkt for </w:t>
      </w:r>
      <w:r w:rsidR="00834BF6">
        <w:rPr>
          <w:rFonts w:cs="Arial"/>
          <w:szCs w:val="22"/>
        </w:rPr>
        <w:t xml:space="preserve">fire felter </w:t>
      </w:r>
      <w:r>
        <w:rPr>
          <w:rFonts w:cs="Arial"/>
          <w:szCs w:val="22"/>
        </w:rPr>
        <w:t xml:space="preserve">i bestand </w:t>
      </w:r>
      <w:r w:rsidR="00226179">
        <w:rPr>
          <w:rFonts w:cs="Arial"/>
          <w:szCs w:val="22"/>
        </w:rPr>
        <w:t>3,4 5, og 6</w:t>
      </w:r>
      <w:r>
        <w:rPr>
          <w:rFonts w:cs="Arial"/>
          <w:szCs w:val="22"/>
        </w:rPr>
        <w:t xml:space="preserve"> </w:t>
      </w:r>
      <w:r w:rsidR="003C07D7">
        <w:rPr>
          <w:rFonts w:cs="Arial"/>
          <w:szCs w:val="22"/>
        </w:rPr>
        <w:t xml:space="preserve"> </w:t>
      </w:r>
      <w:r>
        <w:rPr>
          <w:rFonts w:cs="Arial"/>
          <w:szCs w:val="22"/>
        </w:rPr>
        <w:t xml:space="preserve">på gnr </w:t>
      </w:r>
      <w:r w:rsidR="00834BF6">
        <w:rPr>
          <w:rFonts w:cs="Arial"/>
          <w:szCs w:val="22"/>
        </w:rPr>
        <w:t>21</w:t>
      </w:r>
      <w:r>
        <w:rPr>
          <w:rFonts w:cs="Arial"/>
          <w:szCs w:val="22"/>
        </w:rPr>
        <w:t xml:space="preserve"> bnr </w:t>
      </w:r>
      <w:r w:rsidR="00834BF6">
        <w:rPr>
          <w:rFonts w:cs="Arial"/>
          <w:szCs w:val="22"/>
        </w:rPr>
        <w:t>3</w:t>
      </w:r>
      <w:r>
        <w:rPr>
          <w:rFonts w:cs="Arial"/>
          <w:szCs w:val="22"/>
        </w:rPr>
        <w:t xml:space="preserve"> i </w:t>
      </w:r>
      <w:r w:rsidR="00834BF6">
        <w:rPr>
          <w:rFonts w:cs="Arial"/>
          <w:szCs w:val="22"/>
        </w:rPr>
        <w:t>Oslo</w:t>
      </w:r>
      <w:r>
        <w:rPr>
          <w:rFonts w:cs="Arial"/>
          <w:szCs w:val="22"/>
        </w:rPr>
        <w:t xml:space="preserve"> kommune med følgende vilkår: </w:t>
      </w:r>
    </w:p>
    <w:p w14:paraId="4802971C" w14:textId="77777777" w:rsidR="00DE4C91" w:rsidRDefault="00DE4C91" w:rsidP="00DE4C91">
      <w:pPr>
        <w:rPr>
          <w:rFonts w:cs="Arial"/>
          <w:szCs w:val="22"/>
        </w:rPr>
      </w:pPr>
    </w:p>
    <w:p w14:paraId="266BF819" w14:textId="77777777" w:rsidR="00DE4C91" w:rsidRDefault="00DE4C91" w:rsidP="00DE4C91">
      <w:pPr>
        <w:pStyle w:val="Listeavsnitt"/>
        <w:numPr>
          <w:ilvl w:val="0"/>
          <w:numId w:val="3"/>
        </w:numPr>
        <w:rPr>
          <w:rFonts w:cs="Arial"/>
          <w:szCs w:val="22"/>
        </w:rPr>
      </w:pPr>
      <w:r>
        <w:rPr>
          <w:rFonts w:cs="Arial"/>
          <w:szCs w:val="22"/>
        </w:rPr>
        <w:t xml:space="preserve">Det skal tas hensyn til fuktige drog med bevaring av en andel trær i disse. </w:t>
      </w:r>
    </w:p>
    <w:p w14:paraId="5DB03859" w14:textId="5B79C099" w:rsidR="00226179" w:rsidRDefault="00226179" w:rsidP="00DE4C91">
      <w:pPr>
        <w:pStyle w:val="Listeavsnitt"/>
        <w:numPr>
          <w:ilvl w:val="0"/>
          <w:numId w:val="3"/>
        </w:numPr>
        <w:rPr>
          <w:rFonts w:cs="Arial"/>
          <w:szCs w:val="22"/>
        </w:rPr>
      </w:pPr>
      <w:r>
        <w:rPr>
          <w:rFonts w:cs="Arial"/>
          <w:szCs w:val="22"/>
        </w:rPr>
        <w:t xml:space="preserve">Lunneplass skal ikke legges der det er registrert truet art, askevorte. </w:t>
      </w:r>
    </w:p>
    <w:p w14:paraId="17199247" w14:textId="77777777" w:rsidR="00DE4C91" w:rsidRDefault="00DE4C91" w:rsidP="00DE4C91">
      <w:pPr>
        <w:pStyle w:val="Listeavsnitt"/>
        <w:numPr>
          <w:ilvl w:val="0"/>
          <w:numId w:val="3"/>
        </w:numPr>
        <w:rPr>
          <w:rFonts w:cs="Arial"/>
          <w:szCs w:val="22"/>
        </w:rPr>
      </w:pPr>
      <w:r>
        <w:rPr>
          <w:rFonts w:cs="Arial"/>
          <w:szCs w:val="22"/>
        </w:rPr>
        <w:t>Edellauvtrær skal bevares.</w:t>
      </w:r>
    </w:p>
    <w:p w14:paraId="4B0D744D" w14:textId="77777777" w:rsidR="00DE4C91" w:rsidRDefault="00DE4C91" w:rsidP="00DE4C91">
      <w:pPr>
        <w:pStyle w:val="Listeavsnitt"/>
        <w:numPr>
          <w:ilvl w:val="0"/>
          <w:numId w:val="3"/>
        </w:numPr>
        <w:rPr>
          <w:rFonts w:cs="Arial"/>
          <w:szCs w:val="22"/>
        </w:rPr>
      </w:pPr>
      <w:r>
        <w:rPr>
          <w:rFonts w:cs="Arial"/>
          <w:szCs w:val="22"/>
        </w:rPr>
        <w:t xml:space="preserve">Bjørk skal i stor grad bevares. </w:t>
      </w:r>
    </w:p>
    <w:p w14:paraId="5E3384E3" w14:textId="77777777" w:rsidR="00DE4C91" w:rsidRDefault="00DE4C91" w:rsidP="00DE4C91">
      <w:pPr>
        <w:pStyle w:val="Listeavsnitt"/>
        <w:numPr>
          <w:ilvl w:val="0"/>
          <w:numId w:val="3"/>
        </w:numPr>
        <w:rPr>
          <w:rFonts w:cs="Arial"/>
          <w:szCs w:val="22"/>
        </w:rPr>
      </w:pPr>
      <w:r>
        <w:rPr>
          <w:rFonts w:cs="Arial"/>
          <w:szCs w:val="22"/>
        </w:rPr>
        <w:t xml:space="preserve">Livsløpstrær skal gjensettes jevnt i bestandet, se over om omtale av livsløpstrær. </w:t>
      </w:r>
    </w:p>
    <w:p w14:paraId="23D6CF56" w14:textId="02DCE0A6" w:rsidR="00834BF6" w:rsidRDefault="00834BF6" w:rsidP="00DE4C91">
      <w:pPr>
        <w:pStyle w:val="Listeavsnitt"/>
        <w:numPr>
          <w:ilvl w:val="0"/>
          <w:numId w:val="3"/>
        </w:numPr>
        <w:rPr>
          <w:rFonts w:cs="Arial"/>
          <w:szCs w:val="22"/>
        </w:rPr>
      </w:pPr>
      <w:r>
        <w:rPr>
          <w:rFonts w:cs="Arial"/>
          <w:szCs w:val="22"/>
        </w:rPr>
        <w:t xml:space="preserve">Liggende død ved skal bevares. </w:t>
      </w:r>
    </w:p>
    <w:p w14:paraId="797DED46" w14:textId="60F14AFE" w:rsidR="00DE4C91" w:rsidRDefault="00DE4C91" w:rsidP="00DE4C91">
      <w:pPr>
        <w:pStyle w:val="Listeavsnitt"/>
        <w:numPr>
          <w:ilvl w:val="0"/>
          <w:numId w:val="3"/>
        </w:numPr>
        <w:rPr>
          <w:rFonts w:cs="Arial"/>
          <w:szCs w:val="22"/>
        </w:rPr>
      </w:pPr>
      <w:r>
        <w:rPr>
          <w:rFonts w:cs="Arial"/>
          <w:szCs w:val="22"/>
        </w:rPr>
        <w:t>Drift skal legges opp slik at driftsvei i terreng krysses minimalt over fuktige drog. Ved kryssing av bekk skal det bygges midlertidig bru.</w:t>
      </w:r>
    </w:p>
    <w:p w14:paraId="6F049D73" w14:textId="4A182D94" w:rsidR="00DE4C91" w:rsidRDefault="00DE4C91" w:rsidP="00DE4C91">
      <w:pPr>
        <w:pStyle w:val="Listeavsnitt"/>
        <w:numPr>
          <w:ilvl w:val="0"/>
          <w:numId w:val="3"/>
        </w:numPr>
        <w:rPr>
          <w:rFonts w:cs="Arial"/>
          <w:szCs w:val="22"/>
        </w:rPr>
      </w:pPr>
      <w:r>
        <w:rPr>
          <w:rFonts w:cs="Arial"/>
          <w:szCs w:val="22"/>
        </w:rPr>
        <w:t xml:space="preserve">Eventuelle stier og skiløyper </w:t>
      </w:r>
      <w:r w:rsidR="003C07D7">
        <w:rPr>
          <w:rFonts w:cs="Arial"/>
          <w:szCs w:val="22"/>
        </w:rPr>
        <w:t xml:space="preserve">inkl. traktorvei, </w:t>
      </w:r>
      <w:r>
        <w:rPr>
          <w:rFonts w:cs="Arial"/>
          <w:szCs w:val="22"/>
        </w:rPr>
        <w:t xml:space="preserve">skal ryddes for hogstavfall før avslutning av drift. </w:t>
      </w:r>
    </w:p>
    <w:p w14:paraId="1F192AE8" w14:textId="77777777" w:rsidR="00DE4C91" w:rsidRDefault="00DE4C91" w:rsidP="00DE4C91">
      <w:pPr>
        <w:pStyle w:val="Listeavsnitt"/>
        <w:numPr>
          <w:ilvl w:val="0"/>
          <w:numId w:val="3"/>
        </w:numPr>
        <w:rPr>
          <w:rFonts w:cs="Arial"/>
          <w:szCs w:val="22"/>
        </w:rPr>
      </w:pPr>
      <w:r>
        <w:rPr>
          <w:rFonts w:cs="Arial"/>
          <w:szCs w:val="22"/>
        </w:rPr>
        <w:t>Terrengskader som følge av driften, skal utbedres innen avslutning av driften.</w:t>
      </w:r>
    </w:p>
    <w:p w14:paraId="238FCFF0" w14:textId="1C995691" w:rsidR="00DE4C91" w:rsidRDefault="00DE4C91" w:rsidP="00DE4C91">
      <w:pPr>
        <w:pStyle w:val="Listeavsnitt"/>
        <w:numPr>
          <w:ilvl w:val="0"/>
          <w:numId w:val="3"/>
        </w:numPr>
        <w:rPr>
          <w:rFonts w:cs="Arial"/>
          <w:szCs w:val="22"/>
        </w:rPr>
      </w:pPr>
      <w:r w:rsidRPr="00DF2E54">
        <w:rPr>
          <w:rFonts w:cs="Arial"/>
          <w:szCs w:val="22"/>
        </w:rPr>
        <w:t>Det skal skiltes i begge ender av lunneplass med informasjon om fare ved klatring på tømmerlunner. Ved driftsvei der den fører inn på skogsbilvei</w:t>
      </w:r>
      <w:r w:rsidR="003C07D7">
        <w:rPr>
          <w:rFonts w:cs="Arial"/>
          <w:szCs w:val="22"/>
        </w:rPr>
        <w:t>,</w:t>
      </w:r>
      <w:r w:rsidRPr="00DF2E54">
        <w:rPr>
          <w:rFonts w:cs="Arial"/>
          <w:szCs w:val="22"/>
        </w:rPr>
        <w:t xml:space="preserve"> skal det skiltes om drift, og det skal skiltes før drift starter. </w:t>
      </w:r>
    </w:p>
    <w:p w14:paraId="5F28F2DE" w14:textId="77777777" w:rsidR="00DE4C91" w:rsidRDefault="00DE4C91" w:rsidP="00DE4C91">
      <w:pPr>
        <w:pStyle w:val="Listeavsnitt"/>
        <w:numPr>
          <w:ilvl w:val="0"/>
          <w:numId w:val="3"/>
        </w:numPr>
        <w:rPr>
          <w:rFonts w:cs="Arial"/>
          <w:szCs w:val="22"/>
        </w:rPr>
      </w:pPr>
      <w:r w:rsidRPr="00DF2E54">
        <w:rPr>
          <w:rFonts w:cs="Arial"/>
          <w:szCs w:val="22"/>
        </w:rPr>
        <w:t xml:space="preserve">Skiforeningen skal varsles om driften før start </w:t>
      </w:r>
      <w:r>
        <w:rPr>
          <w:rFonts w:cs="Arial"/>
          <w:szCs w:val="22"/>
        </w:rPr>
        <w:t>og etter avslutning</w:t>
      </w:r>
      <w:r w:rsidRPr="00DF2E54">
        <w:rPr>
          <w:rFonts w:cs="Arial"/>
          <w:szCs w:val="22"/>
        </w:rPr>
        <w:t xml:space="preserve">. </w:t>
      </w:r>
    </w:p>
    <w:p w14:paraId="543E2868" w14:textId="4218FAA7" w:rsidR="00DE4C91" w:rsidRPr="008A3C3D" w:rsidRDefault="00DE4C91" w:rsidP="00DE4C91">
      <w:pPr>
        <w:pStyle w:val="Listeavsnitt"/>
        <w:numPr>
          <w:ilvl w:val="0"/>
          <w:numId w:val="3"/>
        </w:numPr>
        <w:rPr>
          <w:rFonts w:cs="Arial"/>
          <w:szCs w:val="22"/>
        </w:rPr>
      </w:pPr>
      <w:r>
        <w:rPr>
          <w:rFonts w:cs="Arial"/>
          <w:szCs w:val="22"/>
        </w:rPr>
        <w:t xml:space="preserve">Det forutsettes at tømmer bringes fram til </w:t>
      </w:r>
      <w:r w:rsidR="003C07D7">
        <w:rPr>
          <w:rFonts w:cs="Arial"/>
          <w:szCs w:val="22"/>
        </w:rPr>
        <w:t>Heikampveien eller Elveliveien</w:t>
      </w:r>
      <w:r>
        <w:rPr>
          <w:rFonts w:cs="Arial"/>
          <w:szCs w:val="22"/>
        </w:rPr>
        <w:t>, og d</w:t>
      </w:r>
      <w:r w:rsidRPr="008A3C3D">
        <w:rPr>
          <w:rFonts w:cs="Arial"/>
          <w:szCs w:val="22"/>
        </w:rPr>
        <w:t>et skal tas hensyn til allmennheten ved utkjøring på</w:t>
      </w:r>
      <w:r w:rsidR="003C07D7">
        <w:rPr>
          <w:rFonts w:cs="Arial"/>
          <w:szCs w:val="22"/>
        </w:rPr>
        <w:t xml:space="preserve"> disse veiene</w:t>
      </w:r>
      <w:r w:rsidRPr="008A3C3D">
        <w:rPr>
          <w:rFonts w:cs="Arial"/>
          <w:szCs w:val="22"/>
        </w:rPr>
        <w:t xml:space="preserve">. </w:t>
      </w:r>
    </w:p>
    <w:p w14:paraId="6FA1094D" w14:textId="77777777" w:rsidR="00DE4C91" w:rsidRDefault="00DE4C91" w:rsidP="00DE4C91">
      <w:pPr>
        <w:rPr>
          <w:rFonts w:cs="Arial"/>
          <w:szCs w:val="22"/>
        </w:rPr>
      </w:pPr>
    </w:p>
    <w:p w14:paraId="0FEEC1EA" w14:textId="77777777" w:rsidR="00DE4C91" w:rsidRPr="006D04A2" w:rsidRDefault="00DE4C91" w:rsidP="00DE4C91">
      <w:pPr>
        <w:rPr>
          <w:rFonts w:cs="Arial"/>
          <w:szCs w:val="22"/>
        </w:rPr>
      </w:pPr>
      <w:r>
        <w:rPr>
          <w:rFonts w:cs="Arial"/>
          <w:szCs w:val="22"/>
        </w:rPr>
        <w:t>Andre forutsetninger:</w:t>
      </w:r>
    </w:p>
    <w:p w14:paraId="5591FA0F" w14:textId="77777777" w:rsidR="00DE4C91" w:rsidRDefault="00DE4C91" w:rsidP="00DE4C91">
      <w:pPr>
        <w:rPr>
          <w:rFonts w:cs="Arial"/>
          <w:szCs w:val="22"/>
        </w:rPr>
      </w:pPr>
      <w:r>
        <w:rPr>
          <w:rFonts w:cs="Arial"/>
          <w:szCs w:val="22"/>
        </w:rPr>
        <w:t xml:space="preserve">Eventuelle kjøreskader skal utbedres ved avslutning av driften. </w:t>
      </w:r>
    </w:p>
    <w:p w14:paraId="5C32F94C" w14:textId="77777777" w:rsidR="00DE4C91" w:rsidRDefault="00DE4C91" w:rsidP="00DE4C91">
      <w:pPr>
        <w:rPr>
          <w:rFonts w:cs="Arial"/>
          <w:szCs w:val="22"/>
        </w:rPr>
      </w:pPr>
    </w:p>
    <w:p w14:paraId="2A92CF5F" w14:textId="77777777" w:rsidR="00DE4C91" w:rsidRPr="002C0FE1" w:rsidRDefault="00DE4C91" w:rsidP="00DE4C91">
      <w:pPr>
        <w:rPr>
          <w:rFonts w:cs="Arial"/>
          <w:b/>
          <w:bCs/>
          <w:szCs w:val="22"/>
        </w:rPr>
      </w:pPr>
      <w:r w:rsidRPr="002C0FE1">
        <w:rPr>
          <w:rFonts w:cs="Arial"/>
          <w:b/>
          <w:bCs/>
          <w:szCs w:val="22"/>
        </w:rPr>
        <w:t>Klageadgang</w:t>
      </w:r>
    </w:p>
    <w:p w14:paraId="5D2A4587" w14:textId="77777777" w:rsidR="00DE4C91" w:rsidRPr="00E063DF" w:rsidRDefault="00DE4C91" w:rsidP="00DE4C91">
      <w:pPr>
        <w:pStyle w:val="StilWS12TimesArial11pkt"/>
      </w:pPr>
      <w:r w:rsidRPr="001404D2">
        <w:t xml:space="preserve">Dette vedtaket er et enkeltvedtak og kan påklages etter forvaltningslovens § 28. Frist for klage er satt til tre uker etter mottakelse av dette brevet. Klage skal være skriftlig, </w:t>
      </w:r>
      <w:r>
        <w:t xml:space="preserve">beskrive de konkrete ønsker om endringer, være </w:t>
      </w:r>
      <w:r w:rsidRPr="001404D2">
        <w:t xml:space="preserve">underskrevet og adressert til Statsforvalteren i Østfold, Buskerud, Oslo og Akershus. Klagen skal sendes til Regionkontor Landbruk. Vi anmoder om at referansenummer </w:t>
      </w:r>
      <w:r>
        <w:t xml:space="preserve">i vedtaksbrevet </w:t>
      </w:r>
      <w:r w:rsidRPr="001404D2">
        <w:t>påføres klagen.</w:t>
      </w:r>
      <w:r>
        <w:t xml:space="preserve"> </w:t>
      </w:r>
    </w:p>
    <w:p w14:paraId="02EB88D3" w14:textId="77777777" w:rsidR="008D6713" w:rsidRDefault="008D6713" w:rsidP="00FB0B69">
      <w:pPr>
        <w:pStyle w:val="StilWS12TimesArial11pkt"/>
      </w:pPr>
    </w:p>
    <w:p w14:paraId="20ECA7C6" w14:textId="77777777" w:rsidR="004E39CA" w:rsidRPr="00E063DF" w:rsidRDefault="004E39CA" w:rsidP="00FB0B69">
      <w:pPr>
        <w:pStyle w:val="StilWS12TimesArial11pkt"/>
      </w:pPr>
    </w:p>
    <w:p w14:paraId="31ED1559" w14:textId="77777777" w:rsidR="00266BC0" w:rsidRPr="00E063DF" w:rsidRDefault="00266BC0" w:rsidP="00FB0B69">
      <w:pPr>
        <w:pStyle w:val="StilWS12TimesArial11pkt"/>
      </w:pPr>
      <w:r w:rsidRPr="00E063DF">
        <w:t>Med hilsen</w:t>
      </w:r>
    </w:p>
    <w:p w14:paraId="6F58CD92" w14:textId="77777777" w:rsidR="00013F75" w:rsidRPr="00E063DF" w:rsidRDefault="004D5628" w:rsidP="00547506">
      <w:sdt>
        <w:sdtPr>
          <w:rPr>
            <w:b/>
          </w:rPr>
          <w:alias w:val="Sse_Navn"/>
          <w:tag w:val="Sse_Navn"/>
          <w:id w:val="88051182"/>
          <w:dataBinding w:xpath="/document/body/Sse_Navn" w:storeItemID="{94BE301A-CCED-4E60-8584-30BE3313D248}"/>
          <w:text/>
        </w:sdtPr>
        <w:sdtEndPr/>
        <w:sdtContent>
          <w:bookmarkStart w:id="16" w:name="Sse_Navn"/>
          <w:r w:rsidR="0022771A" w:rsidRPr="002957D1">
            <w:t>Regionkontor landbruk</w:t>
          </w:r>
        </w:sdtContent>
      </w:sdt>
      <w:bookmarkEnd w:id="16"/>
    </w:p>
    <w:tbl>
      <w:tblPr>
        <w:tblW w:w="0" w:type="auto"/>
        <w:tblLayout w:type="fixed"/>
        <w:tblCellMar>
          <w:left w:w="0" w:type="dxa"/>
          <w:right w:w="0" w:type="dxa"/>
        </w:tblCellMar>
        <w:tblLook w:val="0000" w:firstRow="0" w:lastRow="0" w:firstColumn="0" w:lastColumn="0" w:noHBand="0" w:noVBand="0"/>
      </w:tblPr>
      <w:tblGrid>
        <w:gridCol w:w="5882"/>
        <w:gridCol w:w="4111"/>
      </w:tblGrid>
      <w:tr w:rsidR="008D6713" w:rsidRPr="00E063DF" w14:paraId="3DE439B1" w14:textId="77777777" w:rsidTr="00430275">
        <w:tc>
          <w:tcPr>
            <w:tcW w:w="5882" w:type="dxa"/>
            <w:vAlign w:val="bottom"/>
          </w:tcPr>
          <w:p w14:paraId="3CD35CDD" w14:textId="77777777" w:rsidR="000A662F" w:rsidRDefault="000A662F" w:rsidP="000A662F"/>
          <w:p w14:paraId="139E69D2" w14:textId="77777777" w:rsidR="008D6713" w:rsidRPr="00E063DF" w:rsidRDefault="004D5628" w:rsidP="000A662F">
            <w:pPr>
              <w:rPr>
                <w:sz w:val="20"/>
              </w:rPr>
            </w:pPr>
            <w:sdt>
              <w:sdtPr>
                <w:alias w:val="SoaLdr_Navn"/>
                <w:tag w:val="SoaLdr_Navn"/>
                <w:id w:val="193426512"/>
                <w:placeholder>
                  <w:docPart w:val="651E216F005840E6828996A95C7D8307"/>
                </w:placeholder>
                <w:dataBinding w:xpath="/document/body/SoaLdr_Navn" w:storeItemID="{94BE301A-CCED-4E60-8584-30BE3313D248}"/>
                <w:text/>
              </w:sdtPr>
              <w:sdtEndPr>
                <w:rPr>
                  <w:sz w:val="20"/>
                </w:rPr>
              </w:sdtEndPr>
              <w:sdtContent>
                <w:bookmarkStart w:id="17" w:name="SoaLdr_Navn"/>
                <w:r w:rsidR="00EB64DF">
                  <w:t>Knut Samseth</w:t>
                </w:r>
              </w:sdtContent>
            </w:sdt>
            <w:bookmarkEnd w:id="17"/>
          </w:p>
        </w:tc>
        <w:tc>
          <w:tcPr>
            <w:tcW w:w="4111" w:type="dxa"/>
            <w:vAlign w:val="bottom"/>
          </w:tcPr>
          <w:p w14:paraId="3F4E6778" w14:textId="77777777" w:rsidR="008D6713" w:rsidRPr="00E063DF" w:rsidRDefault="004D5628" w:rsidP="000A662F">
            <w:pPr>
              <w:rPr>
                <w:sz w:val="20"/>
              </w:rPr>
            </w:pPr>
            <w:sdt>
              <w:sdtPr>
                <w:rPr>
                  <w:noProof/>
                </w:rPr>
                <w:alias w:val="Sbr_Navn"/>
                <w:tag w:val="Sbr_Navn"/>
                <w:id w:val="266586527"/>
                <w:dataBinding w:xpath="/document/body/Sbr_Navn" w:storeItemID="{94BE301A-CCED-4E60-8584-30BE3313D248}"/>
                <w:text/>
              </w:sdtPr>
              <w:sdtEndPr/>
              <w:sdtContent>
                <w:bookmarkStart w:id="18" w:name="Sbr_Navn____1"/>
                <w:r w:rsidR="000A662F" w:rsidRPr="001932F8">
                  <w:rPr>
                    <w:noProof/>
                  </w:rPr>
                  <w:t>Lisbet Hougaard Baklid</w:t>
                </w:r>
              </w:sdtContent>
            </w:sdt>
            <w:bookmarkEnd w:id="18"/>
          </w:p>
        </w:tc>
      </w:tr>
      <w:tr w:rsidR="008D6713" w:rsidRPr="00E063DF" w14:paraId="04A20399" w14:textId="77777777" w:rsidTr="00430275">
        <w:tc>
          <w:tcPr>
            <w:tcW w:w="5882" w:type="dxa"/>
          </w:tcPr>
          <w:p w14:paraId="7785FFA2" w14:textId="77777777" w:rsidR="008D6713" w:rsidRPr="00E063DF" w:rsidRDefault="004D5628" w:rsidP="00C92A09">
            <w:pPr>
              <w:rPr>
                <w:rFonts w:cs="Arial"/>
                <w:szCs w:val="22"/>
              </w:rPr>
            </w:pPr>
            <w:sdt>
              <w:sdtPr>
                <w:rPr>
                  <w:rFonts w:cs="Arial"/>
                  <w:szCs w:val="22"/>
                </w:rPr>
                <w:alias w:val="SoaLdr_Tittel"/>
                <w:tag w:val="SoaLdr_Tittel"/>
                <w:id w:val="242387160"/>
                <w:placeholder>
                  <w:docPart w:val="20542C55C4E2421E8FF660C23F4E4F08"/>
                </w:placeholder>
                <w:dataBinding w:xpath="/document/body/SoaLdr_Tittel" w:storeItemID="{94BE301A-CCED-4E60-8584-30BE3313D248}"/>
                <w:text/>
              </w:sdtPr>
              <w:sdtEndPr/>
              <w:sdtContent>
                <w:bookmarkStart w:id="19" w:name="SoaLdr_Tittel"/>
                <w:r w:rsidR="00EB64DF">
                  <w:rPr>
                    <w:rFonts w:cs="Arial"/>
                    <w:szCs w:val="22"/>
                  </w:rPr>
                  <w:t>landbrukssjef</w:t>
                </w:r>
              </w:sdtContent>
            </w:sdt>
            <w:bookmarkEnd w:id="19"/>
          </w:p>
        </w:tc>
        <w:tc>
          <w:tcPr>
            <w:tcW w:w="4111" w:type="dxa"/>
          </w:tcPr>
          <w:p w14:paraId="6AACDCDD" w14:textId="77777777" w:rsidR="008D6713" w:rsidRPr="00E063DF" w:rsidRDefault="004D5628" w:rsidP="004860E2">
            <w:pPr>
              <w:rPr>
                <w:sz w:val="20"/>
              </w:rPr>
            </w:pPr>
            <w:sdt>
              <w:sdtPr>
                <w:rPr>
                  <w:noProof/>
                </w:rPr>
                <w:alias w:val="Sbr_Tittel"/>
                <w:tag w:val="Sbr_Tittel"/>
                <w:id w:val="845210572"/>
                <w:dataBinding w:xpath="/document/body/Sbr_Tittel" w:storeItemID="{94BE301A-CCED-4E60-8584-30BE3313D248}"/>
                <w:text/>
              </w:sdtPr>
              <w:sdtEndPr/>
              <w:sdtContent>
                <w:bookmarkStart w:id="20" w:name="Sbr_Tittel"/>
                <w:r w:rsidR="000A662F" w:rsidRPr="001932F8">
                  <w:rPr>
                    <w:noProof/>
                  </w:rPr>
                  <w:t>rådgiver</w:t>
                </w:r>
              </w:sdtContent>
            </w:sdt>
            <w:bookmarkEnd w:id="20"/>
          </w:p>
        </w:tc>
      </w:tr>
    </w:tbl>
    <w:p w14:paraId="5670BAFB" w14:textId="77777777" w:rsidR="00417384" w:rsidRDefault="00417384" w:rsidP="00FB0B69">
      <w:pPr>
        <w:pStyle w:val="StilWS12TimesArial11pkt"/>
      </w:pPr>
    </w:p>
    <w:p w14:paraId="3DC20414" w14:textId="77777777" w:rsidR="00417384" w:rsidRDefault="00417384" w:rsidP="00FB0B69">
      <w:pPr>
        <w:pStyle w:val="StilWS12TimesArial11pkt"/>
      </w:pPr>
    </w:p>
    <w:p w14:paraId="57234563" w14:textId="77777777" w:rsidR="00EB4036" w:rsidRPr="00E063DF" w:rsidRDefault="00EB4036" w:rsidP="00FB0B69">
      <w:pPr>
        <w:pStyle w:val="StilWS12TimesArial11pkt"/>
      </w:pPr>
      <w:r w:rsidRPr="00E063DF">
        <w:t xml:space="preserve">Dette dokumentet er elektronisk godkjent og sendes uten signatur. </w:t>
      </w:r>
    </w:p>
    <w:p w14:paraId="7F29C3CC" w14:textId="77777777" w:rsidR="008D6713" w:rsidRPr="00E063DF" w:rsidRDefault="008D6713" w:rsidP="00FB0B69">
      <w:pPr>
        <w:pStyle w:val="StilWS12TimesArial11pkt"/>
      </w:pPr>
    </w:p>
    <w:p w14:paraId="00496B57" w14:textId="77777777" w:rsidR="008D6713" w:rsidRPr="00E063DF" w:rsidRDefault="008D6713" w:rsidP="00FB0B69">
      <w:pPr>
        <w:pStyle w:val="StilWS12TimesArial11pkt"/>
      </w:pPr>
    </w:p>
    <w:tbl>
      <w:tblPr>
        <w:tblW w:w="9214" w:type="dxa"/>
        <w:tblLayout w:type="fixed"/>
        <w:tblCellMar>
          <w:left w:w="0" w:type="dxa"/>
          <w:right w:w="0" w:type="dxa"/>
        </w:tblCellMar>
        <w:tblLook w:val="0020" w:firstRow="1" w:lastRow="0" w:firstColumn="0" w:lastColumn="0" w:noHBand="0" w:noVBand="0"/>
      </w:tblPr>
      <w:tblGrid>
        <w:gridCol w:w="9214"/>
      </w:tblGrid>
      <w:tr w:rsidR="00496B09" w:rsidRPr="00E063DF" w14:paraId="065B377B" w14:textId="77777777" w:rsidTr="00430275">
        <w:trPr>
          <w:trHeight w:val="180"/>
          <w:tblHeader/>
        </w:trPr>
        <w:tc>
          <w:tcPr>
            <w:tcW w:w="9214" w:type="dxa"/>
          </w:tcPr>
          <w:p w14:paraId="1BA79065" w14:textId="77777777" w:rsidR="00496B09" w:rsidRPr="00E063DF" w:rsidRDefault="00496B09" w:rsidP="007E7413">
            <w:pPr>
              <w:pStyle w:val="WS10FTimes"/>
              <w:rPr>
                <w:rFonts w:cs="Arial"/>
                <w:b w:val="0"/>
              </w:rPr>
            </w:pPr>
            <w:r w:rsidRPr="00E063DF">
              <w:rPr>
                <w:rFonts w:cs="Arial"/>
                <w:b w:val="0"/>
              </w:rPr>
              <w:t>Vedlegg:</w:t>
            </w:r>
          </w:p>
        </w:tc>
      </w:tr>
      <w:tr w:rsidR="00496B09" w:rsidRPr="00E063DF" w14:paraId="7359B78C" w14:textId="77777777" w:rsidTr="00430275">
        <w:tc>
          <w:tcPr>
            <w:tcW w:w="9214" w:type="dxa"/>
          </w:tcPr>
          <w:p w14:paraId="746C21CD" w14:textId="15BC82D0" w:rsidR="00496B09" w:rsidRPr="00E063DF" w:rsidRDefault="004D5628" w:rsidP="0022771A">
            <w:pPr>
              <w:pStyle w:val="WS12Times"/>
              <w:rPr>
                <w:rFonts w:cs="Arial"/>
                <w:sz w:val="20"/>
              </w:rPr>
            </w:pPr>
            <w:sdt>
              <w:sdtPr>
                <w:rPr>
                  <w:rFonts w:cs="Arial"/>
                  <w:sz w:val="20"/>
                </w:rPr>
                <w:alias w:val="TblVedleggc__ndb_tittel___1___1"/>
                <w:tag w:val="TblVedleggc__ndb_tittel___1___1"/>
                <w:id w:val="23192304"/>
                <w:dataBinding w:xpath="/document/body/TblVedleggc/table/row[1]/cell[1]" w:storeItemID="{94BE301A-CCED-4E60-8584-30BE3313D248}"/>
                <w:text/>
              </w:sdtPr>
              <w:sdtEndPr/>
              <w:sdtContent>
                <w:bookmarkStart w:id="21" w:name="TblVedleggc__ndb_tittel___1___1"/>
                <w:r w:rsidR="00DE4C91">
                  <w:rPr>
                    <w:rFonts w:cs="Arial"/>
                    <w:sz w:val="20"/>
                  </w:rPr>
                  <w:t>Melding om foryngelseshogst i Marka - gnr 21 bnr 3 - Oslo</w:t>
                </w:r>
              </w:sdtContent>
            </w:sdt>
            <w:bookmarkEnd w:id="21"/>
            <w:r w:rsidR="00496B09" w:rsidRPr="00E063DF">
              <w:rPr>
                <w:rFonts w:cs="Arial"/>
                <w:sz w:val="20"/>
              </w:rPr>
              <w:t xml:space="preserve"> </w:t>
            </w:r>
          </w:p>
        </w:tc>
      </w:tr>
      <w:tr w:rsidR="00496B09" w:rsidRPr="00E063DF" w14:paraId="19668EC9" w14:textId="77777777" w:rsidTr="00430275">
        <w:tc>
          <w:tcPr>
            <w:tcW w:w="9214" w:type="dxa"/>
          </w:tcPr>
          <w:p w14:paraId="0D0524EF" w14:textId="77777777" w:rsidR="00496B09" w:rsidRPr="00E063DF" w:rsidRDefault="004D5628" w:rsidP="0022771A">
            <w:pPr>
              <w:pStyle w:val="WS12Times"/>
              <w:rPr>
                <w:rFonts w:cs="Arial"/>
                <w:sz w:val="20"/>
              </w:rPr>
            </w:pPr>
            <w:sdt>
              <w:sdtPr>
                <w:rPr>
                  <w:rFonts w:cs="Arial"/>
                  <w:sz w:val="20"/>
                </w:rPr>
                <w:alias w:val="TblVedleggc__ndb_tittel___2___1"/>
                <w:tag w:val="TblVedleggc__ndb_tittel___2___1"/>
                <w:id w:val="60836688"/>
                <w:dataBinding w:xpath="/document/body/TblVedleggc/table/row[2]/cell[1]" w:storeItemID="{94BE301A-CCED-4E60-8584-30BE3313D248}"/>
                <w:text/>
              </w:sdtPr>
              <w:sdtEndPr/>
              <w:sdtContent>
                <w:bookmarkStart w:id="22" w:name="TblVedleggc__ndb_tittel___2___1"/>
                <w:r w:rsidR="00DE4C91">
                  <w:rPr>
                    <w:rFonts w:cs="Arial"/>
                    <w:sz w:val="20"/>
                  </w:rPr>
                  <w:t>Kart - Skjermbilde</w:t>
                </w:r>
              </w:sdtContent>
            </w:sdt>
            <w:bookmarkEnd w:id="22"/>
            <w:r w:rsidR="00496B09" w:rsidRPr="00E063DF">
              <w:rPr>
                <w:rFonts w:cs="Arial"/>
                <w:sz w:val="20"/>
              </w:rPr>
              <w:t xml:space="preserve"> </w:t>
            </w:r>
          </w:p>
        </w:tc>
      </w:tr>
      <w:tr w:rsidR="00496B09" w:rsidRPr="00E063DF" w14:paraId="73577237" w14:textId="77777777" w:rsidTr="00430275">
        <w:tc>
          <w:tcPr>
            <w:tcW w:w="9214" w:type="dxa"/>
          </w:tcPr>
          <w:p w14:paraId="0E808412" w14:textId="77777777" w:rsidR="00496B09" w:rsidRPr="00E063DF" w:rsidRDefault="004D5628" w:rsidP="0022771A">
            <w:pPr>
              <w:pStyle w:val="WS12Times"/>
              <w:rPr>
                <w:rFonts w:cs="Arial"/>
                <w:sz w:val="20"/>
              </w:rPr>
            </w:pPr>
            <w:sdt>
              <w:sdtPr>
                <w:rPr>
                  <w:rFonts w:cs="Arial"/>
                  <w:sz w:val="20"/>
                </w:rPr>
                <w:alias w:val="TblVedleggc__ndb_tittel___3___1"/>
                <w:tag w:val="TblVedleggc__ndb_tittel___3___1"/>
                <w:id w:val="41182936"/>
                <w:dataBinding w:xpath="/document/body/TblVedleggc/table/row[3]/cell[1]" w:storeItemID="{94BE301A-CCED-4E60-8584-30BE3313D248}"/>
                <w:text/>
              </w:sdtPr>
              <w:sdtEndPr/>
              <w:sdtContent>
                <w:bookmarkStart w:id="23" w:name="TblVedleggc__ndb_tittel___3___1"/>
                <w:r w:rsidR="00DE4C91">
                  <w:rPr>
                    <w:rFonts w:cs="Arial"/>
                    <w:sz w:val="20"/>
                  </w:rPr>
                  <w:t>Kart - Skjermbilde</w:t>
                </w:r>
              </w:sdtContent>
            </w:sdt>
            <w:bookmarkEnd w:id="23"/>
            <w:r w:rsidR="00496B09" w:rsidRPr="00E063DF">
              <w:rPr>
                <w:rFonts w:cs="Arial"/>
                <w:sz w:val="20"/>
              </w:rPr>
              <w:t xml:space="preserve"> </w:t>
            </w:r>
          </w:p>
        </w:tc>
      </w:tr>
    </w:tbl>
    <w:p w14:paraId="53E35C49" w14:textId="77777777" w:rsidR="00496B09" w:rsidRPr="00E063DF" w:rsidRDefault="00496B09" w:rsidP="007E7413">
      <w:pPr>
        <w:pStyle w:val="WS12Times"/>
        <w:rPr>
          <w:rFonts w:cs="Arial"/>
        </w:rPr>
      </w:pPr>
    </w:p>
    <w:p w14:paraId="5458420C" w14:textId="77777777" w:rsidR="008D6713" w:rsidRPr="00E063DF" w:rsidRDefault="008D6713" w:rsidP="00FB0B69">
      <w:pPr>
        <w:pStyle w:val="StilWS12TimesArial11pkt"/>
      </w:pPr>
    </w:p>
    <w:p w14:paraId="58EAA4EB" w14:textId="77777777" w:rsidR="00496B09" w:rsidRPr="00E063DF" w:rsidRDefault="00496B09">
      <w:pPr>
        <w:rPr>
          <w:rFonts w:cs="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9"/>
        <w:gridCol w:w="2551"/>
        <w:gridCol w:w="709"/>
        <w:gridCol w:w="2693"/>
      </w:tblGrid>
      <w:tr w:rsidR="00496B09" w:rsidRPr="00E063DF" w14:paraId="230C2F54" w14:textId="77777777" w:rsidTr="00430275">
        <w:trPr>
          <w:tblHeader/>
        </w:trPr>
        <w:tc>
          <w:tcPr>
            <w:tcW w:w="3189" w:type="dxa"/>
            <w:tcBorders>
              <w:top w:val="nil"/>
              <w:left w:val="nil"/>
              <w:bottom w:val="nil"/>
              <w:right w:val="nil"/>
            </w:tcBorders>
          </w:tcPr>
          <w:p w14:paraId="3CC5AE0D" w14:textId="77777777" w:rsidR="00496B09" w:rsidRPr="00E063DF" w:rsidRDefault="00496B09">
            <w:pPr>
              <w:rPr>
                <w:rFonts w:cs="Arial"/>
                <w:sz w:val="20"/>
              </w:rPr>
            </w:pPr>
            <w:r w:rsidRPr="00E063DF">
              <w:rPr>
                <w:rFonts w:cs="Arial"/>
                <w:sz w:val="20"/>
              </w:rPr>
              <w:t>Kopi til:</w:t>
            </w:r>
          </w:p>
        </w:tc>
        <w:tc>
          <w:tcPr>
            <w:tcW w:w="2551" w:type="dxa"/>
            <w:tcBorders>
              <w:top w:val="nil"/>
              <w:left w:val="nil"/>
              <w:bottom w:val="nil"/>
              <w:right w:val="nil"/>
            </w:tcBorders>
          </w:tcPr>
          <w:p w14:paraId="06B30B08" w14:textId="77777777" w:rsidR="00496B09" w:rsidRPr="00E063DF" w:rsidRDefault="00496B09">
            <w:pPr>
              <w:rPr>
                <w:rFonts w:cs="Arial"/>
                <w:sz w:val="20"/>
              </w:rPr>
            </w:pPr>
          </w:p>
        </w:tc>
        <w:tc>
          <w:tcPr>
            <w:tcW w:w="709" w:type="dxa"/>
            <w:tcBorders>
              <w:top w:val="nil"/>
              <w:left w:val="nil"/>
              <w:bottom w:val="nil"/>
              <w:right w:val="nil"/>
            </w:tcBorders>
          </w:tcPr>
          <w:p w14:paraId="1DBAF15F" w14:textId="77777777" w:rsidR="00496B09" w:rsidRPr="00E063DF" w:rsidRDefault="00496B09">
            <w:pPr>
              <w:rPr>
                <w:rFonts w:cs="Arial"/>
                <w:sz w:val="20"/>
              </w:rPr>
            </w:pPr>
          </w:p>
        </w:tc>
        <w:tc>
          <w:tcPr>
            <w:tcW w:w="2693" w:type="dxa"/>
            <w:tcBorders>
              <w:top w:val="nil"/>
              <w:left w:val="nil"/>
              <w:bottom w:val="nil"/>
              <w:right w:val="nil"/>
            </w:tcBorders>
          </w:tcPr>
          <w:p w14:paraId="27CA9D95" w14:textId="77777777" w:rsidR="00496B09" w:rsidRPr="00E063DF" w:rsidRDefault="00496B09">
            <w:pPr>
              <w:rPr>
                <w:rFonts w:cs="Arial"/>
                <w:sz w:val="20"/>
              </w:rPr>
            </w:pPr>
          </w:p>
        </w:tc>
      </w:tr>
      <w:tr w:rsidR="00496B09" w:rsidRPr="00E063DF" w14:paraId="43DA5024" w14:textId="77777777" w:rsidTr="00430275">
        <w:tc>
          <w:tcPr>
            <w:tcW w:w="3189" w:type="dxa"/>
            <w:tcBorders>
              <w:top w:val="nil"/>
              <w:left w:val="nil"/>
              <w:bottom w:val="nil"/>
              <w:right w:val="nil"/>
            </w:tcBorders>
          </w:tcPr>
          <w:p w14:paraId="258066F5" w14:textId="77777777" w:rsidR="00496B09" w:rsidRPr="00E063DF" w:rsidRDefault="004D5628" w:rsidP="0022771A">
            <w:pPr>
              <w:rPr>
                <w:rFonts w:cs="Arial"/>
                <w:sz w:val="20"/>
              </w:rPr>
            </w:pPr>
            <w:sdt>
              <w:sdtPr>
                <w:rPr>
                  <w:rFonts w:cs="Arial"/>
                  <w:sz w:val="20"/>
                </w:rPr>
                <w:alias w:val="TblKopitila__Sdk_Navn___1___1"/>
                <w:tag w:val="TblKopitila__Sdk_Navn___1___1"/>
                <w:id w:val="57619886"/>
                <w:lock w:val="sdtLocked"/>
                <w:dataBinding w:xpath="/document/body/TblKopitila/table/row[1]/cell[1]" w:storeItemID="{94BE301A-CCED-4E60-8584-30BE3313D248}"/>
                <w:text/>
              </w:sdtPr>
              <w:sdtEndPr/>
              <w:sdtContent>
                <w:bookmarkStart w:id="24" w:name="TblKopitila__Sdk_Navn___1___1"/>
                <w:r w:rsidR="0022771A" w:rsidRPr="00E063DF">
                  <w:rPr>
                    <w:rFonts w:cs="Arial"/>
                    <w:sz w:val="20"/>
                  </w:rPr>
                  <w:t>Naturvernforbundet I Oslo Og Akershus</w:t>
                </w:r>
              </w:sdtContent>
            </w:sdt>
            <w:bookmarkEnd w:id="24"/>
          </w:p>
        </w:tc>
        <w:tc>
          <w:tcPr>
            <w:tcW w:w="2551" w:type="dxa"/>
            <w:tcBorders>
              <w:top w:val="nil"/>
              <w:left w:val="nil"/>
              <w:bottom w:val="nil"/>
              <w:right w:val="nil"/>
            </w:tcBorders>
          </w:tcPr>
          <w:p w14:paraId="49FA9CBF" w14:textId="77777777" w:rsidR="00496B09" w:rsidRPr="00E063DF" w:rsidRDefault="004D5628" w:rsidP="0022771A">
            <w:pPr>
              <w:rPr>
                <w:rFonts w:cs="Arial"/>
                <w:sz w:val="20"/>
              </w:rPr>
            </w:pPr>
            <w:sdt>
              <w:sdtPr>
                <w:rPr>
                  <w:rFonts w:cs="Arial"/>
                  <w:sz w:val="20"/>
                </w:rPr>
                <w:alias w:val="TblKopitila__Sdk_Adr___1___2"/>
                <w:tag w:val="TblKopitila__Sdk_Adr___1___2"/>
                <w:id w:val="61083371"/>
                <w:lock w:val="sdtLocked"/>
                <w:dataBinding w:xpath="/document/body/TblKopitila/table/row[1]/cell[2]" w:storeItemID="{94BE301A-CCED-4E60-8584-30BE3313D248}"/>
                <w:text/>
              </w:sdtPr>
              <w:sdtEndPr/>
              <w:sdtContent>
                <w:bookmarkStart w:id="25" w:name="TblKopitila__Sdk_Adr___1___2"/>
                <w:r w:rsidR="0022771A" w:rsidRPr="00E063DF">
                  <w:rPr>
                    <w:rFonts w:cs="Arial"/>
                    <w:sz w:val="20"/>
                  </w:rPr>
                  <w:t>Sognsveien 231</w:t>
                </w:r>
              </w:sdtContent>
            </w:sdt>
            <w:bookmarkEnd w:id="25"/>
          </w:p>
        </w:tc>
        <w:tc>
          <w:tcPr>
            <w:tcW w:w="709" w:type="dxa"/>
            <w:tcBorders>
              <w:top w:val="nil"/>
              <w:left w:val="nil"/>
              <w:bottom w:val="nil"/>
              <w:right w:val="nil"/>
            </w:tcBorders>
          </w:tcPr>
          <w:p w14:paraId="2E5C19C3" w14:textId="77777777" w:rsidR="00496B09" w:rsidRPr="00E063DF" w:rsidRDefault="004D5628" w:rsidP="0022771A">
            <w:pPr>
              <w:rPr>
                <w:rFonts w:cs="Arial"/>
                <w:sz w:val="20"/>
              </w:rPr>
            </w:pPr>
            <w:sdt>
              <w:sdtPr>
                <w:rPr>
                  <w:rFonts w:cs="Arial"/>
                  <w:sz w:val="20"/>
                </w:rPr>
                <w:alias w:val="TblKopitila__Sdk_Postnr___1___3"/>
                <w:tag w:val="TblKopitila__Sdk_Postnr___1___3"/>
                <w:id w:val="19364132"/>
                <w:lock w:val="sdtLocked"/>
                <w:dataBinding w:xpath="/document/body/TblKopitila/table/row[1]/cell[3]" w:storeItemID="{94BE301A-CCED-4E60-8584-30BE3313D248}"/>
                <w:text/>
              </w:sdtPr>
              <w:sdtEndPr/>
              <w:sdtContent>
                <w:bookmarkStart w:id="26" w:name="TblKopitila__Sdk_Postnr___1___3"/>
                <w:r w:rsidR="0022771A" w:rsidRPr="00E063DF">
                  <w:rPr>
                    <w:rFonts w:cs="Arial"/>
                    <w:sz w:val="20"/>
                  </w:rPr>
                  <w:t>0863</w:t>
                </w:r>
              </w:sdtContent>
            </w:sdt>
            <w:bookmarkEnd w:id="26"/>
          </w:p>
        </w:tc>
        <w:tc>
          <w:tcPr>
            <w:tcW w:w="2693" w:type="dxa"/>
            <w:tcBorders>
              <w:top w:val="nil"/>
              <w:left w:val="nil"/>
              <w:bottom w:val="nil"/>
              <w:right w:val="nil"/>
            </w:tcBorders>
          </w:tcPr>
          <w:p w14:paraId="1E552788" w14:textId="77777777" w:rsidR="00496B09" w:rsidRPr="00E063DF" w:rsidRDefault="004D5628" w:rsidP="0022771A">
            <w:pPr>
              <w:rPr>
                <w:rFonts w:cs="Arial"/>
                <w:sz w:val="20"/>
              </w:rPr>
            </w:pPr>
            <w:sdt>
              <w:sdtPr>
                <w:rPr>
                  <w:rFonts w:cs="Arial"/>
                  <w:sz w:val="20"/>
                </w:rPr>
                <w:alias w:val="TblKopitila__Sdk_Poststed___1___4"/>
                <w:tag w:val="TblKopitila__Sdk_Poststed___1___4"/>
                <w:id w:val="182095368"/>
                <w:lock w:val="sdtLocked"/>
                <w:dataBinding w:xpath="/document/body/TblKopitila/table/row[1]/cell[4]" w:storeItemID="{94BE301A-CCED-4E60-8584-30BE3313D248}"/>
                <w:text/>
              </w:sdtPr>
              <w:sdtEndPr/>
              <w:sdtContent>
                <w:bookmarkStart w:id="27" w:name="TblKopitila__Sdk_Poststed___1___4"/>
                <w:r w:rsidR="0022771A" w:rsidRPr="00E063DF">
                  <w:rPr>
                    <w:rFonts w:cs="Arial"/>
                    <w:sz w:val="20"/>
                  </w:rPr>
                  <w:t>Oslo</w:t>
                </w:r>
              </w:sdtContent>
            </w:sdt>
            <w:bookmarkEnd w:id="27"/>
          </w:p>
        </w:tc>
      </w:tr>
      <w:tr w:rsidR="00496B09" w:rsidRPr="00E063DF" w14:paraId="462F8BB4" w14:textId="77777777" w:rsidTr="00430275">
        <w:tc>
          <w:tcPr>
            <w:tcW w:w="3189" w:type="dxa"/>
            <w:tcBorders>
              <w:top w:val="nil"/>
              <w:left w:val="nil"/>
              <w:bottom w:val="nil"/>
              <w:right w:val="nil"/>
            </w:tcBorders>
          </w:tcPr>
          <w:p w14:paraId="4331DC27" w14:textId="77777777" w:rsidR="00496B09" w:rsidRPr="00E063DF" w:rsidRDefault="004D5628" w:rsidP="0022771A">
            <w:pPr>
              <w:rPr>
                <w:rFonts w:cs="Arial"/>
                <w:sz w:val="20"/>
              </w:rPr>
            </w:pPr>
            <w:sdt>
              <w:sdtPr>
                <w:rPr>
                  <w:rFonts w:cs="Arial"/>
                  <w:sz w:val="20"/>
                </w:rPr>
                <w:alias w:val="TblKopitila__Sdk_Navn___2___1"/>
                <w:tag w:val="TblKopitila__Sdk_Navn___2___1"/>
                <w:id w:val="25537294"/>
                <w:lock w:val="sdtLocked"/>
                <w:dataBinding w:xpath="/document/body/TblKopitila/table/row[2]/cell[1]" w:storeItemID="{94BE301A-CCED-4E60-8584-30BE3313D248}"/>
                <w:text/>
              </w:sdtPr>
              <w:sdtEndPr/>
              <w:sdtContent>
                <w:bookmarkStart w:id="28" w:name="TblKopitila__Sdk_Navn___2___1"/>
                <w:r w:rsidR="0022771A" w:rsidRPr="00E063DF">
                  <w:rPr>
                    <w:rFonts w:cs="Arial"/>
                    <w:sz w:val="20"/>
                  </w:rPr>
                  <w:t>Skiforeningen - Foreningen Til Ski-Idrettens Fremme</w:t>
                </w:r>
              </w:sdtContent>
            </w:sdt>
            <w:bookmarkEnd w:id="28"/>
          </w:p>
        </w:tc>
        <w:tc>
          <w:tcPr>
            <w:tcW w:w="2551" w:type="dxa"/>
            <w:tcBorders>
              <w:top w:val="nil"/>
              <w:left w:val="nil"/>
              <w:bottom w:val="nil"/>
              <w:right w:val="nil"/>
            </w:tcBorders>
          </w:tcPr>
          <w:p w14:paraId="6AD78A13" w14:textId="77777777" w:rsidR="00496B09" w:rsidRPr="00E063DF" w:rsidRDefault="004D5628" w:rsidP="0022771A">
            <w:pPr>
              <w:rPr>
                <w:rFonts w:cs="Arial"/>
                <w:sz w:val="20"/>
              </w:rPr>
            </w:pPr>
            <w:sdt>
              <w:sdtPr>
                <w:rPr>
                  <w:rFonts w:cs="Arial"/>
                  <w:sz w:val="20"/>
                </w:rPr>
                <w:alias w:val="TblKopitila__Sdk_Adr___2___2"/>
                <w:tag w:val="TblKopitila__Sdk_Adr___2___2"/>
                <w:id w:val="181770114"/>
                <w:lock w:val="sdtLocked"/>
                <w:dataBinding w:xpath="/document/body/TblKopitila/table/row[2]/cell[2]" w:storeItemID="{94BE301A-CCED-4E60-8584-30BE3313D248}"/>
                <w:text/>
              </w:sdtPr>
              <w:sdtEndPr/>
              <w:sdtContent>
                <w:bookmarkStart w:id="29" w:name="TblKopitila__Sdk_Adr___2___2"/>
                <w:r w:rsidR="0022771A" w:rsidRPr="00E063DF">
                  <w:rPr>
                    <w:rFonts w:cs="Arial"/>
                    <w:sz w:val="20"/>
                  </w:rPr>
                  <w:t>Kongeveien 5</w:t>
                </w:r>
              </w:sdtContent>
            </w:sdt>
            <w:bookmarkEnd w:id="29"/>
          </w:p>
        </w:tc>
        <w:tc>
          <w:tcPr>
            <w:tcW w:w="709" w:type="dxa"/>
            <w:tcBorders>
              <w:top w:val="nil"/>
              <w:left w:val="nil"/>
              <w:bottom w:val="nil"/>
              <w:right w:val="nil"/>
            </w:tcBorders>
          </w:tcPr>
          <w:p w14:paraId="69D8E6CC" w14:textId="77777777" w:rsidR="00496B09" w:rsidRPr="00E063DF" w:rsidRDefault="004D5628" w:rsidP="0022771A">
            <w:pPr>
              <w:rPr>
                <w:rFonts w:cs="Arial"/>
                <w:sz w:val="20"/>
              </w:rPr>
            </w:pPr>
            <w:sdt>
              <w:sdtPr>
                <w:rPr>
                  <w:rFonts w:cs="Arial"/>
                  <w:sz w:val="20"/>
                </w:rPr>
                <w:alias w:val="TblKopitila__Sdk_Postnr___2___3"/>
                <w:tag w:val="TblKopitila__Sdk_Postnr___2___3"/>
                <w:id w:val="48956253"/>
                <w:lock w:val="sdtLocked"/>
                <w:dataBinding w:xpath="/document/body/TblKopitila/table/row[2]/cell[3]" w:storeItemID="{94BE301A-CCED-4E60-8584-30BE3313D248}"/>
                <w:text/>
              </w:sdtPr>
              <w:sdtEndPr/>
              <w:sdtContent>
                <w:bookmarkStart w:id="30" w:name="TblKopitila__Sdk_Postnr___2___3"/>
                <w:r w:rsidR="0022771A" w:rsidRPr="00E063DF">
                  <w:rPr>
                    <w:rFonts w:cs="Arial"/>
                    <w:sz w:val="20"/>
                  </w:rPr>
                  <w:t>0787</w:t>
                </w:r>
              </w:sdtContent>
            </w:sdt>
            <w:bookmarkEnd w:id="30"/>
          </w:p>
        </w:tc>
        <w:tc>
          <w:tcPr>
            <w:tcW w:w="2693" w:type="dxa"/>
            <w:tcBorders>
              <w:top w:val="nil"/>
              <w:left w:val="nil"/>
              <w:bottom w:val="nil"/>
              <w:right w:val="nil"/>
            </w:tcBorders>
          </w:tcPr>
          <w:p w14:paraId="411B0F87" w14:textId="77777777" w:rsidR="00496B09" w:rsidRPr="00E063DF" w:rsidRDefault="004D5628" w:rsidP="0022771A">
            <w:pPr>
              <w:rPr>
                <w:rFonts w:cs="Arial"/>
                <w:sz w:val="20"/>
              </w:rPr>
            </w:pPr>
            <w:sdt>
              <w:sdtPr>
                <w:rPr>
                  <w:rFonts w:cs="Arial"/>
                  <w:sz w:val="20"/>
                </w:rPr>
                <w:alias w:val="TblKopitila__Sdk_Poststed___2___4"/>
                <w:tag w:val="TblKopitila__Sdk_Poststed___2___4"/>
                <w:id w:val="154828596"/>
                <w:lock w:val="sdtLocked"/>
                <w:dataBinding w:xpath="/document/body/TblKopitila/table/row[2]/cell[4]" w:storeItemID="{94BE301A-CCED-4E60-8584-30BE3313D248}"/>
                <w:text/>
              </w:sdtPr>
              <w:sdtEndPr/>
              <w:sdtContent>
                <w:bookmarkStart w:id="31" w:name="TblKopitila__Sdk_Poststed___2___4"/>
                <w:r w:rsidR="0022771A" w:rsidRPr="00E063DF">
                  <w:rPr>
                    <w:rFonts w:cs="Arial"/>
                    <w:sz w:val="20"/>
                  </w:rPr>
                  <w:t>Oslo</w:t>
                </w:r>
              </w:sdtContent>
            </w:sdt>
            <w:bookmarkEnd w:id="31"/>
          </w:p>
        </w:tc>
      </w:tr>
      <w:tr w:rsidR="00496B09" w:rsidRPr="00E063DF" w14:paraId="69220D75" w14:textId="77777777" w:rsidTr="00430275">
        <w:tc>
          <w:tcPr>
            <w:tcW w:w="3189" w:type="dxa"/>
            <w:tcBorders>
              <w:top w:val="nil"/>
              <w:left w:val="nil"/>
              <w:bottom w:val="nil"/>
              <w:right w:val="nil"/>
            </w:tcBorders>
          </w:tcPr>
          <w:p w14:paraId="290F542E" w14:textId="77777777" w:rsidR="00496B09" w:rsidRPr="00E063DF" w:rsidRDefault="004D5628" w:rsidP="0022771A">
            <w:pPr>
              <w:rPr>
                <w:rFonts w:cs="Arial"/>
                <w:sz w:val="20"/>
              </w:rPr>
            </w:pPr>
            <w:sdt>
              <w:sdtPr>
                <w:rPr>
                  <w:rFonts w:cs="Arial"/>
                  <w:sz w:val="20"/>
                </w:rPr>
                <w:alias w:val="TblKopitila__Sdk_Navn___3___1"/>
                <w:tag w:val="TblKopitila__Sdk_Navn___3___1"/>
                <w:id w:val="137392346"/>
                <w:lock w:val="sdtLocked"/>
                <w:dataBinding w:xpath="/document/body/TblKopitila/table/row[3]/cell[1]" w:storeItemID="{94BE301A-CCED-4E60-8584-30BE3313D248}"/>
                <w:text/>
              </w:sdtPr>
              <w:sdtEndPr/>
              <w:sdtContent>
                <w:bookmarkStart w:id="32" w:name="TblKopitila__Sdk_Navn___3___1"/>
                <w:r w:rsidR="0022771A" w:rsidRPr="00E063DF">
                  <w:rPr>
                    <w:rFonts w:cs="Arial"/>
                    <w:sz w:val="20"/>
                  </w:rPr>
                  <w:t>Viken Skog Sa</w:t>
                </w:r>
              </w:sdtContent>
            </w:sdt>
            <w:bookmarkEnd w:id="32"/>
          </w:p>
        </w:tc>
        <w:tc>
          <w:tcPr>
            <w:tcW w:w="2551" w:type="dxa"/>
            <w:tcBorders>
              <w:top w:val="nil"/>
              <w:left w:val="nil"/>
              <w:bottom w:val="nil"/>
              <w:right w:val="nil"/>
            </w:tcBorders>
          </w:tcPr>
          <w:p w14:paraId="4C1D2FBE" w14:textId="77777777" w:rsidR="00496B09" w:rsidRPr="00E063DF" w:rsidRDefault="004D5628" w:rsidP="0022771A">
            <w:pPr>
              <w:rPr>
                <w:rFonts w:cs="Arial"/>
                <w:sz w:val="20"/>
              </w:rPr>
            </w:pPr>
            <w:sdt>
              <w:sdtPr>
                <w:rPr>
                  <w:rFonts w:cs="Arial"/>
                  <w:sz w:val="20"/>
                </w:rPr>
                <w:alias w:val="TblKopitila__Sdk_Adr___3___2"/>
                <w:tag w:val="TblKopitila__Sdk_Adr___3___2"/>
                <w:id w:val="182288715"/>
                <w:lock w:val="sdtLocked"/>
                <w:dataBinding w:xpath="/document/body/TblKopitila/table/row[3]/cell[2]" w:storeItemID="{94BE301A-CCED-4E60-8584-30BE3313D248}"/>
                <w:text/>
              </w:sdtPr>
              <w:sdtEndPr/>
              <w:sdtContent>
                <w:bookmarkStart w:id="33" w:name="TblKopitila__Sdk_Adr___3___2"/>
                <w:r w:rsidR="0022771A" w:rsidRPr="00E063DF">
                  <w:rPr>
                    <w:rFonts w:cs="Arial"/>
                    <w:sz w:val="20"/>
                  </w:rPr>
                  <w:t>Postboks 500 Sentrum</w:t>
                </w:r>
              </w:sdtContent>
            </w:sdt>
            <w:bookmarkEnd w:id="33"/>
          </w:p>
        </w:tc>
        <w:tc>
          <w:tcPr>
            <w:tcW w:w="709" w:type="dxa"/>
            <w:tcBorders>
              <w:top w:val="nil"/>
              <w:left w:val="nil"/>
              <w:bottom w:val="nil"/>
              <w:right w:val="nil"/>
            </w:tcBorders>
          </w:tcPr>
          <w:p w14:paraId="16BD6D5C" w14:textId="77777777" w:rsidR="00496B09" w:rsidRPr="00E063DF" w:rsidRDefault="004D5628" w:rsidP="0022771A">
            <w:pPr>
              <w:rPr>
                <w:rFonts w:cs="Arial"/>
                <w:sz w:val="20"/>
              </w:rPr>
            </w:pPr>
            <w:sdt>
              <w:sdtPr>
                <w:rPr>
                  <w:rFonts w:cs="Arial"/>
                  <w:sz w:val="20"/>
                </w:rPr>
                <w:alias w:val="TblKopitila__Sdk_Postnr___3___3"/>
                <w:tag w:val="TblKopitila__Sdk_Postnr___3___3"/>
                <w:id w:val="125405660"/>
                <w:lock w:val="sdtLocked"/>
                <w:dataBinding w:xpath="/document/body/TblKopitila/table/row[3]/cell[3]" w:storeItemID="{94BE301A-CCED-4E60-8584-30BE3313D248}"/>
                <w:text/>
              </w:sdtPr>
              <w:sdtEndPr/>
              <w:sdtContent>
                <w:bookmarkStart w:id="34" w:name="TblKopitila__Sdk_Postnr___3___3"/>
                <w:r w:rsidR="0022771A" w:rsidRPr="00E063DF">
                  <w:rPr>
                    <w:rFonts w:cs="Arial"/>
                    <w:sz w:val="20"/>
                  </w:rPr>
                  <w:t>3504</w:t>
                </w:r>
              </w:sdtContent>
            </w:sdt>
            <w:bookmarkEnd w:id="34"/>
          </w:p>
        </w:tc>
        <w:tc>
          <w:tcPr>
            <w:tcW w:w="2693" w:type="dxa"/>
            <w:tcBorders>
              <w:top w:val="nil"/>
              <w:left w:val="nil"/>
              <w:bottom w:val="nil"/>
              <w:right w:val="nil"/>
            </w:tcBorders>
          </w:tcPr>
          <w:p w14:paraId="7C191405" w14:textId="77777777" w:rsidR="00496B09" w:rsidRPr="00E063DF" w:rsidRDefault="004D5628" w:rsidP="0022771A">
            <w:pPr>
              <w:rPr>
                <w:rFonts w:cs="Arial"/>
                <w:sz w:val="20"/>
              </w:rPr>
            </w:pPr>
            <w:sdt>
              <w:sdtPr>
                <w:rPr>
                  <w:rFonts w:cs="Arial"/>
                  <w:sz w:val="20"/>
                </w:rPr>
                <w:alias w:val="TblKopitila__Sdk_Poststed___3___4"/>
                <w:tag w:val="TblKopitila__Sdk_Poststed___3___4"/>
                <w:id w:val="432125040"/>
                <w:lock w:val="sdtLocked"/>
                <w:dataBinding w:xpath="/document/body/TblKopitila/table/row[3]/cell[4]" w:storeItemID="{94BE301A-CCED-4E60-8584-30BE3313D248}"/>
                <w:text/>
              </w:sdtPr>
              <w:sdtEndPr/>
              <w:sdtContent>
                <w:bookmarkStart w:id="35" w:name="TblKopitila__Sdk_Poststed___3___4"/>
                <w:r w:rsidR="0022771A" w:rsidRPr="00E063DF">
                  <w:rPr>
                    <w:rFonts w:cs="Arial"/>
                    <w:sz w:val="20"/>
                  </w:rPr>
                  <w:t>HØNEFOSS</w:t>
                </w:r>
              </w:sdtContent>
            </w:sdt>
            <w:bookmarkEnd w:id="35"/>
          </w:p>
        </w:tc>
      </w:tr>
    </w:tbl>
    <w:p w14:paraId="294156B6" w14:textId="77777777" w:rsidR="00320310" w:rsidRPr="00E900B2" w:rsidRDefault="00320310" w:rsidP="00E900B2">
      <w:pPr>
        <w:rPr>
          <w:rFonts w:cs="Arial"/>
          <w:sz w:val="6"/>
          <w:szCs w:val="6"/>
        </w:rPr>
      </w:pPr>
    </w:p>
    <w:sectPr w:rsidR="00320310" w:rsidRPr="00E900B2" w:rsidSect="0038186D">
      <w:footerReference w:type="default" r:id="rId8"/>
      <w:headerReference w:type="first" r:id="rId9"/>
      <w:footerReference w:type="first" r:id="rId10"/>
      <w:type w:val="continuous"/>
      <w:pgSz w:w="11907" w:h="16840" w:code="9"/>
      <w:pgMar w:top="851" w:right="851" w:bottom="567" w:left="1134" w:header="567" w:footer="397"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BD43" w14:textId="77777777" w:rsidR="00963F67" w:rsidRDefault="00963F67">
      <w:r>
        <w:separator/>
      </w:r>
    </w:p>
  </w:endnote>
  <w:endnote w:type="continuationSeparator" w:id="0">
    <w:p w14:paraId="45240931" w14:textId="77777777" w:rsidR="00963F67" w:rsidRDefault="0096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100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6961"/>
    </w:tblGrid>
    <w:tr w:rsidR="00D41530" w:rsidRPr="000A16E2" w14:paraId="5DC1ED9D" w14:textId="77777777" w:rsidTr="00AC455F">
      <w:trPr>
        <w:trHeight w:val="20"/>
      </w:trPr>
      <w:tc>
        <w:tcPr>
          <w:tcW w:w="3070" w:type="dxa"/>
        </w:tcPr>
        <w:p w14:paraId="0BBCC2BC" w14:textId="77777777" w:rsidR="00D41530" w:rsidRPr="00E900B2" w:rsidRDefault="00D41530" w:rsidP="00E900B2">
          <w:pPr>
            <w:tabs>
              <w:tab w:val="left" w:pos="3345"/>
            </w:tabs>
            <w:rPr>
              <w:rFonts w:cs="Arial"/>
              <w:b/>
              <w:color w:val="4D4D4D"/>
              <w:spacing w:val="-5"/>
              <w:sz w:val="6"/>
              <w:szCs w:val="6"/>
            </w:rPr>
          </w:pPr>
        </w:p>
      </w:tc>
      <w:tc>
        <w:tcPr>
          <w:tcW w:w="6961" w:type="dxa"/>
        </w:tcPr>
        <w:p w14:paraId="63876F33" w14:textId="77777777" w:rsidR="00D41530" w:rsidRPr="00E900B2" w:rsidRDefault="00D41530" w:rsidP="0028126D">
          <w:pPr>
            <w:tabs>
              <w:tab w:val="left" w:pos="3345"/>
            </w:tabs>
            <w:rPr>
              <w:rFonts w:cs="Arial"/>
              <w:b/>
              <w:color w:val="4D4D4D"/>
              <w:spacing w:val="-5"/>
              <w:sz w:val="6"/>
              <w:szCs w:val="6"/>
            </w:rPr>
          </w:pPr>
        </w:p>
      </w:tc>
    </w:tr>
  </w:tbl>
  <w:p w14:paraId="73C58410" w14:textId="77777777" w:rsidR="00037AFA" w:rsidRPr="0028126D" w:rsidRDefault="00D41530" w:rsidP="0028126D">
    <w:pPr>
      <w:tabs>
        <w:tab w:val="left" w:pos="3345"/>
      </w:tabs>
      <w:rPr>
        <w:rFonts w:cs="Arial"/>
        <w:color w:val="4D4D4D"/>
        <w:sz w:val="16"/>
        <w:szCs w:val="16"/>
      </w:rPr>
    </w:pPr>
    <w:r w:rsidRPr="000A16E2">
      <w:rPr>
        <w:rFonts w:cs="Arial"/>
        <w:b/>
        <w:color w:val="4D4D4D"/>
        <w:spacing w:val="-5"/>
        <w:sz w:val="16"/>
        <w:szCs w:val="16"/>
      </w:rPr>
      <w:t>Lørenskog kommune</w:t>
    </w:r>
    <w:r w:rsidR="0010543F">
      <w:rPr>
        <w:rFonts w:cs="Arial"/>
        <w:b/>
        <w:color w:val="4D4D4D"/>
        <w:spacing w:val="-5"/>
        <w:sz w:val="16"/>
        <w:szCs w:val="16"/>
      </w:rPr>
      <w:tab/>
    </w:r>
    <w:r w:rsidR="000A16E2">
      <w:rPr>
        <w:rFonts w:cs="Arial"/>
        <w:b/>
        <w:sz w:val="16"/>
        <w:szCs w:val="16"/>
      </w:rPr>
      <w:tab/>
    </w:r>
    <w:r>
      <w:rPr>
        <w:rFonts w:cs="Arial"/>
        <w:b/>
        <w:sz w:val="16"/>
        <w:szCs w:val="16"/>
      </w:rPr>
      <w:tab/>
    </w:r>
    <w:r w:rsidR="000A16E2">
      <w:rPr>
        <w:rFonts w:cs="Arial"/>
        <w:b/>
        <w:sz w:val="16"/>
        <w:szCs w:val="16"/>
      </w:rPr>
      <w:tab/>
    </w:r>
    <w:r w:rsidR="005A6E43">
      <w:rPr>
        <w:rFonts w:cs="Arial"/>
        <w:b/>
        <w:sz w:val="16"/>
        <w:szCs w:val="16"/>
      </w:rPr>
      <w:tab/>
    </w:r>
    <w:r w:rsidR="00E900B2">
      <w:rPr>
        <w:rFonts w:cs="Arial"/>
        <w:b/>
        <w:color w:val="4D4D4D"/>
        <w:spacing w:val="-5"/>
        <w:sz w:val="16"/>
        <w:szCs w:val="16"/>
      </w:rPr>
      <w:t xml:space="preserve">Dokument-ID: </w:t>
    </w:r>
    <w:sdt>
      <w:sdtPr>
        <w:rPr>
          <w:rFonts w:cs="Arial"/>
          <w:sz w:val="16"/>
          <w:szCs w:val="16"/>
        </w:rPr>
        <w:alias w:val="Sdo_DokIDKort"/>
        <w:tag w:val="Sdo_DokIDKort"/>
        <w:id w:val="-228008595"/>
        <w:dataBinding w:xpath="/document/footer/Sdo_DokIDKort" w:storeItemID="{94BE301A-CCED-4E60-8584-30BE3313D248}"/>
        <w:text/>
      </w:sdtPr>
      <w:sdtEndPr/>
      <w:sdtContent>
        <w:bookmarkStart w:id="36" w:name="Sdo_DokIDKort"/>
        <w:r w:rsidR="00E900B2">
          <w:rPr>
            <w:rFonts w:cs="Arial"/>
            <w:sz w:val="16"/>
            <w:szCs w:val="16"/>
          </w:rPr>
          <w:t>25/3667</w:t>
        </w:r>
      </w:sdtContent>
    </w:sdt>
    <w:bookmarkEnd w:id="36"/>
    <w:r w:rsidR="000A16E2">
      <w:rPr>
        <w:rFonts w:cs="Arial"/>
        <w:b/>
        <w:sz w:val="16"/>
        <w:szCs w:val="16"/>
      </w:rPr>
      <w:tab/>
    </w:r>
    <w:r w:rsidR="00E900B2">
      <w:rPr>
        <w:rFonts w:cs="Arial"/>
        <w:b/>
        <w:sz w:val="16"/>
        <w:szCs w:val="16"/>
      </w:rPr>
      <w:tab/>
    </w:r>
    <w:r w:rsidR="007835AE">
      <w:rPr>
        <w:rFonts w:cs="Arial"/>
        <w:b/>
        <w:color w:val="4D4D4D"/>
        <w:spacing w:val="-5"/>
        <w:sz w:val="16"/>
        <w:szCs w:val="16"/>
      </w:rPr>
      <w:t>Side</w:t>
    </w:r>
    <w:r w:rsidR="00E900B2">
      <w:rPr>
        <w:rFonts w:cs="Arial"/>
        <w:b/>
        <w:color w:val="4D4D4D"/>
        <w:spacing w:val="-5"/>
        <w:sz w:val="16"/>
        <w:szCs w:val="16"/>
      </w:rPr>
      <w:t xml:space="preserve"> </w:t>
    </w:r>
    <w:r w:rsidR="00037AFA" w:rsidRPr="0028126D">
      <w:rPr>
        <w:rFonts w:cs="Arial"/>
        <w:b/>
        <w:color w:val="4D4D4D"/>
        <w:sz w:val="16"/>
        <w:szCs w:val="16"/>
      </w:rPr>
      <w:fldChar w:fldCharType="begin"/>
    </w:r>
    <w:r w:rsidR="00037AFA" w:rsidRPr="0028126D">
      <w:rPr>
        <w:rFonts w:cs="Arial"/>
        <w:b/>
        <w:color w:val="4D4D4D"/>
        <w:sz w:val="16"/>
        <w:szCs w:val="16"/>
      </w:rPr>
      <w:instrText>PAGE  \* Arabic  \* MERGEFORMAT</w:instrText>
    </w:r>
    <w:r w:rsidR="00037AFA" w:rsidRPr="0028126D">
      <w:rPr>
        <w:rFonts w:cs="Arial"/>
        <w:b/>
        <w:color w:val="4D4D4D"/>
        <w:sz w:val="16"/>
        <w:szCs w:val="16"/>
      </w:rPr>
      <w:fldChar w:fldCharType="separate"/>
    </w:r>
    <w:r w:rsidR="00430275">
      <w:rPr>
        <w:rFonts w:cs="Arial"/>
        <w:b/>
        <w:noProof/>
        <w:color w:val="4D4D4D"/>
        <w:sz w:val="16"/>
        <w:szCs w:val="16"/>
      </w:rPr>
      <w:t>2</w:t>
    </w:r>
    <w:r w:rsidR="00037AFA" w:rsidRPr="0028126D">
      <w:rPr>
        <w:rFonts w:cs="Arial"/>
        <w:b/>
        <w:color w:val="4D4D4D"/>
        <w:sz w:val="16"/>
        <w:szCs w:val="16"/>
      </w:rPr>
      <w:fldChar w:fldCharType="end"/>
    </w:r>
    <w:r w:rsidR="00037AFA" w:rsidRPr="0028126D">
      <w:rPr>
        <w:rFonts w:cs="Arial"/>
        <w:color w:val="4D4D4D"/>
        <w:sz w:val="16"/>
        <w:szCs w:val="16"/>
      </w:rPr>
      <w:t xml:space="preserve"> </w:t>
    </w:r>
    <w:r w:rsidR="00037AFA">
      <w:rPr>
        <w:rFonts w:cs="Arial"/>
        <w:color w:val="4D4D4D"/>
        <w:sz w:val="16"/>
        <w:szCs w:val="16"/>
      </w:rPr>
      <w:t>/</w:t>
    </w:r>
    <w:r w:rsidR="00037AFA" w:rsidRPr="0028126D">
      <w:rPr>
        <w:rFonts w:cs="Arial"/>
        <w:color w:val="4D4D4D"/>
        <w:sz w:val="16"/>
        <w:szCs w:val="16"/>
      </w:rPr>
      <w:t xml:space="preserve"> </w:t>
    </w:r>
    <w:r w:rsidR="00037AFA" w:rsidRPr="0028126D">
      <w:rPr>
        <w:rFonts w:cs="Arial"/>
        <w:b/>
        <w:color w:val="4D4D4D"/>
        <w:sz w:val="16"/>
        <w:szCs w:val="16"/>
      </w:rPr>
      <w:fldChar w:fldCharType="begin"/>
    </w:r>
    <w:r w:rsidR="00037AFA" w:rsidRPr="0028126D">
      <w:rPr>
        <w:rFonts w:cs="Arial"/>
        <w:b/>
        <w:color w:val="4D4D4D"/>
        <w:sz w:val="16"/>
        <w:szCs w:val="16"/>
      </w:rPr>
      <w:instrText>NUMPAGES  \* Arabic  \* MERGEFORMAT</w:instrText>
    </w:r>
    <w:r w:rsidR="00037AFA" w:rsidRPr="0028126D">
      <w:rPr>
        <w:rFonts w:cs="Arial"/>
        <w:b/>
        <w:color w:val="4D4D4D"/>
        <w:sz w:val="16"/>
        <w:szCs w:val="16"/>
      </w:rPr>
      <w:fldChar w:fldCharType="separate"/>
    </w:r>
    <w:r w:rsidR="00430275">
      <w:rPr>
        <w:rFonts w:cs="Arial"/>
        <w:b/>
        <w:noProof/>
        <w:color w:val="4D4D4D"/>
        <w:sz w:val="16"/>
        <w:szCs w:val="16"/>
      </w:rPr>
      <w:t>2</w:t>
    </w:r>
    <w:r w:rsidR="00037AFA" w:rsidRPr="0028126D">
      <w:rPr>
        <w:rFonts w:cs="Arial"/>
        <w:b/>
        <w:color w:val="4D4D4D"/>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8"/>
      <w:gridCol w:w="2890"/>
      <w:gridCol w:w="3165"/>
      <w:gridCol w:w="1679"/>
    </w:tblGrid>
    <w:tr w:rsidR="006A54FE" w:rsidRPr="003E183E" w14:paraId="1762A912" w14:textId="77777777" w:rsidTr="00430275">
      <w:trPr>
        <w:trHeight w:val="20"/>
      </w:trPr>
      <w:tc>
        <w:tcPr>
          <w:tcW w:w="2206" w:type="dxa"/>
        </w:tcPr>
        <w:p w14:paraId="32160312" w14:textId="77777777" w:rsidR="006A54FE" w:rsidRPr="003E183E" w:rsidRDefault="006A54FE" w:rsidP="005B6B6E">
          <w:pPr>
            <w:rPr>
              <w:rFonts w:cs="Arial"/>
              <w:spacing w:val="-5"/>
              <w:sz w:val="6"/>
              <w:szCs w:val="6"/>
            </w:rPr>
          </w:pPr>
        </w:p>
      </w:tc>
      <w:tc>
        <w:tcPr>
          <w:tcW w:w="2910" w:type="dxa"/>
        </w:tcPr>
        <w:p w14:paraId="11808782" w14:textId="77777777" w:rsidR="006A54FE" w:rsidRPr="003E183E" w:rsidRDefault="006A54FE" w:rsidP="005B6B6E">
          <w:pPr>
            <w:rPr>
              <w:rFonts w:cs="Arial"/>
              <w:spacing w:val="-5"/>
              <w:sz w:val="6"/>
              <w:szCs w:val="6"/>
            </w:rPr>
          </w:pPr>
        </w:p>
      </w:tc>
      <w:tc>
        <w:tcPr>
          <w:tcW w:w="3214" w:type="dxa"/>
        </w:tcPr>
        <w:p w14:paraId="0ADB4206" w14:textId="77777777" w:rsidR="006A54FE" w:rsidRPr="003E183E" w:rsidRDefault="006A54FE" w:rsidP="005B6B6E">
          <w:pPr>
            <w:rPr>
              <w:rFonts w:cs="Arial"/>
              <w:sz w:val="6"/>
              <w:szCs w:val="6"/>
            </w:rPr>
          </w:pPr>
        </w:p>
      </w:tc>
      <w:tc>
        <w:tcPr>
          <w:tcW w:w="1701" w:type="dxa"/>
        </w:tcPr>
        <w:p w14:paraId="188091B6" w14:textId="77777777" w:rsidR="006A54FE" w:rsidRPr="003E183E" w:rsidRDefault="006A54FE" w:rsidP="005B6B6E">
          <w:pPr>
            <w:rPr>
              <w:rFonts w:cs="Arial"/>
              <w:sz w:val="6"/>
              <w:szCs w:val="6"/>
            </w:rPr>
          </w:pPr>
        </w:p>
      </w:tc>
    </w:tr>
    <w:tr w:rsidR="006A54FE" w:rsidRPr="00266BC0" w14:paraId="4AFB9798" w14:textId="77777777" w:rsidTr="00430275">
      <w:tc>
        <w:tcPr>
          <w:tcW w:w="2206" w:type="dxa"/>
        </w:tcPr>
        <w:p w14:paraId="3EFCC2A0" w14:textId="77777777" w:rsidR="006A54FE" w:rsidRPr="00266BC0" w:rsidRDefault="00931664" w:rsidP="005B6B6E">
          <w:pPr>
            <w:rPr>
              <w:rFonts w:cs="Arial"/>
              <w:spacing w:val="-5"/>
              <w:sz w:val="16"/>
              <w:szCs w:val="16"/>
            </w:rPr>
          </w:pPr>
          <w:r>
            <w:rPr>
              <w:rFonts w:cs="Arial"/>
              <w:spacing w:val="-5"/>
              <w:sz w:val="16"/>
              <w:szCs w:val="16"/>
            </w:rPr>
            <w:t>Postadresse:</w:t>
          </w:r>
          <w:r>
            <w:rPr>
              <w:rFonts w:cs="Arial"/>
              <w:spacing w:val="-5"/>
              <w:sz w:val="16"/>
              <w:szCs w:val="16"/>
            </w:rPr>
            <w:br/>
            <w:t>Regionkont</w:t>
          </w:r>
          <w:r w:rsidR="006A0DB7">
            <w:rPr>
              <w:rFonts w:cs="Arial"/>
              <w:spacing w:val="-5"/>
              <w:sz w:val="16"/>
              <w:szCs w:val="16"/>
            </w:rPr>
            <w:t>or</w:t>
          </w:r>
          <w:r w:rsidR="006474F3">
            <w:rPr>
              <w:rFonts w:cs="Arial"/>
              <w:spacing w:val="-5"/>
              <w:sz w:val="16"/>
              <w:szCs w:val="16"/>
            </w:rPr>
            <w:t>landbruk</w:t>
          </w:r>
        </w:p>
        <w:p w14:paraId="01C3389D" w14:textId="77777777" w:rsidR="006A54FE" w:rsidRPr="00266BC0" w:rsidRDefault="006A0DB7" w:rsidP="005B6B6E">
          <w:pPr>
            <w:rPr>
              <w:rFonts w:cs="Arial"/>
            </w:rPr>
          </w:pPr>
          <w:r>
            <w:rPr>
              <w:rFonts w:cs="Arial"/>
              <w:spacing w:val="-5"/>
              <w:sz w:val="16"/>
              <w:szCs w:val="16"/>
            </w:rPr>
            <w:t>Postboks 417</w:t>
          </w:r>
          <w:r w:rsidR="006A54FE" w:rsidRPr="00266BC0">
            <w:rPr>
              <w:rFonts w:cs="Arial"/>
              <w:spacing w:val="-5"/>
              <w:sz w:val="16"/>
              <w:szCs w:val="16"/>
            </w:rPr>
            <w:br/>
            <w:t>1471 Lørenskog</w:t>
          </w:r>
        </w:p>
      </w:tc>
      <w:tc>
        <w:tcPr>
          <w:tcW w:w="2910" w:type="dxa"/>
        </w:tcPr>
        <w:p w14:paraId="395F9343" w14:textId="77777777" w:rsidR="006A54FE" w:rsidRPr="00266BC0" w:rsidRDefault="00D024AC" w:rsidP="005B6B6E">
          <w:pPr>
            <w:rPr>
              <w:rFonts w:cs="Arial"/>
            </w:rPr>
          </w:pPr>
          <w:r>
            <w:rPr>
              <w:rFonts w:cs="Arial"/>
              <w:spacing w:val="-5"/>
              <w:sz w:val="16"/>
              <w:szCs w:val="16"/>
            </w:rPr>
            <w:t>67 93 40 00</w:t>
          </w:r>
          <w:r>
            <w:rPr>
              <w:rFonts w:cs="Arial"/>
              <w:spacing w:val="-5"/>
              <w:sz w:val="16"/>
              <w:szCs w:val="16"/>
            </w:rPr>
            <w:br/>
            <w:t>post@regionkontorlandbruk</w:t>
          </w:r>
          <w:r w:rsidR="00931664">
            <w:rPr>
              <w:rFonts w:cs="Arial"/>
              <w:spacing w:val="-5"/>
              <w:sz w:val="16"/>
              <w:szCs w:val="16"/>
            </w:rPr>
            <w:t>.no  www.regionkontorlandbruk</w:t>
          </w:r>
          <w:r w:rsidR="00F53920">
            <w:rPr>
              <w:rFonts w:cs="Arial"/>
              <w:spacing w:val="-5"/>
              <w:sz w:val="16"/>
              <w:szCs w:val="16"/>
            </w:rPr>
            <w:t xml:space="preserve">.no </w:t>
          </w:r>
          <w:r w:rsidR="00F53920">
            <w:rPr>
              <w:rFonts w:cs="Arial"/>
              <w:spacing w:val="-5"/>
              <w:sz w:val="16"/>
              <w:szCs w:val="16"/>
            </w:rPr>
            <w:br/>
            <w:t xml:space="preserve">Org.nr.: </w:t>
          </w:r>
          <w:r w:rsidR="00B732B9">
            <w:rPr>
              <w:rFonts w:cs="Arial"/>
              <w:spacing w:val="-5"/>
              <w:sz w:val="16"/>
              <w:szCs w:val="16"/>
            </w:rPr>
            <w:t>976 634 454</w:t>
          </w:r>
          <w:r w:rsidR="006A54FE" w:rsidRPr="00266BC0">
            <w:rPr>
              <w:rFonts w:cs="Arial"/>
              <w:spacing w:val="-5"/>
              <w:sz w:val="16"/>
              <w:szCs w:val="16"/>
            </w:rPr>
            <w:t xml:space="preserve"> (mva)</w:t>
          </w:r>
        </w:p>
      </w:tc>
      <w:tc>
        <w:tcPr>
          <w:tcW w:w="3214" w:type="dxa"/>
        </w:tcPr>
        <w:p w14:paraId="22A13BF9" w14:textId="77777777" w:rsidR="006A54FE" w:rsidRDefault="006A54FE" w:rsidP="005B6B6E">
          <w:pPr>
            <w:rPr>
              <w:rFonts w:cs="Arial"/>
              <w:sz w:val="16"/>
            </w:rPr>
          </w:pPr>
          <w:r w:rsidRPr="00266BC0">
            <w:rPr>
              <w:rFonts w:cs="Arial"/>
              <w:sz w:val="16"/>
            </w:rPr>
            <w:t>Besøksadresse:</w:t>
          </w:r>
          <w:r>
            <w:rPr>
              <w:rFonts w:cs="Arial"/>
              <w:sz w:val="16"/>
            </w:rPr>
            <w:t xml:space="preserve"> </w:t>
          </w:r>
          <w:r w:rsidRPr="00266BC0">
            <w:rPr>
              <w:rFonts w:cs="Arial"/>
              <w:sz w:val="16"/>
            </w:rPr>
            <w:br/>
          </w:r>
          <w:r w:rsidR="00001A84">
            <w:rPr>
              <w:rFonts w:cs="Arial"/>
              <w:sz w:val="16"/>
              <w:szCs w:val="16"/>
            </w:rPr>
            <w:t>Festplassen 1</w:t>
          </w:r>
          <w:r>
            <w:rPr>
              <w:rFonts w:cs="Arial"/>
              <w:sz w:val="16"/>
              <w:szCs w:val="16"/>
            </w:rPr>
            <w:br/>
          </w:r>
          <w:r w:rsidR="00001A84">
            <w:rPr>
              <w:rFonts w:cs="Arial"/>
              <w:sz w:val="16"/>
            </w:rPr>
            <w:t>(Lørenskog hus 8. etg)</w:t>
          </w:r>
        </w:p>
        <w:p w14:paraId="1E8686A4" w14:textId="77777777" w:rsidR="00001A84" w:rsidRPr="00266BC0" w:rsidRDefault="00001A84" w:rsidP="005B6B6E">
          <w:pPr>
            <w:rPr>
              <w:rFonts w:cs="Arial"/>
              <w:sz w:val="16"/>
            </w:rPr>
          </w:pPr>
          <w:r>
            <w:rPr>
              <w:rFonts w:cs="Arial"/>
              <w:sz w:val="16"/>
            </w:rPr>
            <w:t>1473 Lørenskog</w:t>
          </w:r>
        </w:p>
      </w:tc>
      <w:tc>
        <w:tcPr>
          <w:tcW w:w="1701" w:type="dxa"/>
        </w:tcPr>
        <w:p w14:paraId="29E80A7C" w14:textId="77777777" w:rsidR="006A54FE" w:rsidRDefault="006A54FE" w:rsidP="005B6B6E">
          <w:pPr>
            <w:rPr>
              <w:rFonts w:cs="Arial"/>
              <w:sz w:val="16"/>
              <w:szCs w:val="16"/>
            </w:rPr>
          </w:pPr>
          <w:r>
            <w:rPr>
              <w:rFonts w:cs="Arial"/>
              <w:sz w:val="16"/>
            </w:rPr>
            <w:t>Dokument-ID</w:t>
          </w:r>
          <w:r w:rsidRPr="00266BC0">
            <w:rPr>
              <w:rFonts w:cs="Arial"/>
              <w:sz w:val="16"/>
            </w:rPr>
            <w:t xml:space="preserve">: </w:t>
          </w:r>
          <w:r w:rsidRPr="00266BC0">
            <w:rPr>
              <w:rFonts w:cs="Arial"/>
              <w:sz w:val="16"/>
            </w:rPr>
            <w:br/>
          </w:r>
          <w:sdt>
            <w:sdtPr>
              <w:rPr>
                <w:rFonts w:cs="Arial"/>
                <w:sz w:val="16"/>
                <w:szCs w:val="16"/>
              </w:rPr>
              <w:alias w:val="Sdo_DokIDKort"/>
              <w:tag w:val="Sdo_DokIDKort"/>
              <w:id w:val="1276676313"/>
              <w:dataBinding w:xpath="/document/footer/Sdo_DokIDKort" w:storeItemID="{94BE301A-CCED-4E60-8584-30BE3313D248}"/>
              <w:text/>
            </w:sdtPr>
            <w:sdtEndPr/>
            <w:sdtContent>
              <w:bookmarkStart w:id="37" w:name="Sdo_DokIDKort____1"/>
              <w:r>
                <w:rPr>
                  <w:rFonts w:cs="Arial"/>
                  <w:sz w:val="16"/>
                  <w:szCs w:val="16"/>
                </w:rPr>
                <w:t>25/3667</w:t>
              </w:r>
            </w:sdtContent>
          </w:sdt>
          <w:bookmarkEnd w:id="37"/>
        </w:p>
        <w:p w14:paraId="45E706C5" w14:textId="77777777" w:rsidR="006A54FE" w:rsidRPr="00266BC0" w:rsidRDefault="006A54FE" w:rsidP="005B6B6E">
          <w:pPr>
            <w:rPr>
              <w:rFonts w:cs="Arial"/>
              <w:sz w:val="16"/>
            </w:rPr>
          </w:pPr>
        </w:p>
      </w:tc>
    </w:tr>
  </w:tbl>
  <w:p w14:paraId="30F38EDE" w14:textId="77777777" w:rsidR="00037AFA" w:rsidRDefault="00037AFA" w:rsidP="00E900B2">
    <w:pPr>
      <w:keepLines/>
      <w:tabs>
        <w:tab w:val="center" w:pos="4320"/>
        <w:tab w:val="right" w:pos="8640"/>
      </w:tabs>
      <w:spacing w:line="240" w:lineRule="atLeast"/>
      <w:rPr>
        <w:rFonts w:cs="Arial"/>
        <w:b/>
        <w:color w:val="4D4D4D"/>
        <w:spacing w:val="-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0704" w14:textId="77777777" w:rsidR="00963F67" w:rsidRDefault="00963F67">
      <w:r>
        <w:separator/>
      </w:r>
    </w:p>
  </w:footnote>
  <w:footnote w:type="continuationSeparator" w:id="0">
    <w:p w14:paraId="219DC7EE" w14:textId="77777777" w:rsidR="00963F67" w:rsidRDefault="0096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3012B7" w14:paraId="146FF85F" w14:textId="77777777" w:rsidTr="003012B7">
      <w:tc>
        <w:tcPr>
          <w:tcW w:w="10774" w:type="dxa"/>
        </w:tcPr>
        <w:p w14:paraId="6A63DF07" w14:textId="77777777" w:rsidR="003012B7" w:rsidRPr="009D6503" w:rsidRDefault="009D6503" w:rsidP="009D6503">
          <w:pPr>
            <w:pStyle w:val="Topptekst"/>
            <w:jc w:val="center"/>
            <w:rPr>
              <w:rFonts w:cs="Arial"/>
              <w:b/>
              <w:color w:val="008000"/>
              <w:sz w:val="40"/>
              <w:szCs w:val="40"/>
            </w:rPr>
          </w:pPr>
          <w:r w:rsidRPr="006610F5">
            <w:rPr>
              <w:rFonts w:cs="Arial"/>
              <w:b/>
              <w:color w:val="008000"/>
              <w:sz w:val="40"/>
              <w:szCs w:val="40"/>
            </w:rPr>
            <w:t>Regionkontor Landbruk</w:t>
          </w:r>
          <w:r>
            <w:rPr>
              <w:rFonts w:cs="Arial"/>
              <w:b/>
              <w:color w:val="008000"/>
              <w:sz w:val="40"/>
              <w:szCs w:val="40"/>
            </w:rPr>
            <w:br/>
          </w:r>
          <w:r w:rsidR="00D024AC">
            <w:rPr>
              <w:rFonts w:cs="Arial"/>
              <w:b/>
              <w:i/>
              <w:sz w:val="24"/>
              <w:szCs w:val="24"/>
            </w:rPr>
            <w:t xml:space="preserve">Lørenskog, </w:t>
          </w:r>
          <w:r w:rsidRPr="006610F5">
            <w:rPr>
              <w:rFonts w:cs="Arial"/>
              <w:b/>
              <w:i/>
              <w:sz w:val="24"/>
              <w:szCs w:val="24"/>
            </w:rPr>
            <w:t>Oslo</w:t>
          </w:r>
          <w:r w:rsidR="00D024AC">
            <w:rPr>
              <w:rFonts w:cs="Arial"/>
              <w:b/>
              <w:i/>
              <w:sz w:val="24"/>
              <w:szCs w:val="24"/>
            </w:rPr>
            <w:t xml:space="preserve"> </w:t>
          </w:r>
          <w:r w:rsidR="00D024AC" w:rsidRPr="006610F5">
            <w:rPr>
              <w:rFonts w:cs="Arial"/>
              <w:b/>
              <w:i/>
              <w:sz w:val="24"/>
              <w:szCs w:val="24"/>
            </w:rPr>
            <w:t>og</w:t>
          </w:r>
          <w:r w:rsidRPr="006610F5">
            <w:rPr>
              <w:rFonts w:cs="Arial"/>
              <w:b/>
              <w:i/>
              <w:sz w:val="24"/>
              <w:szCs w:val="24"/>
            </w:rPr>
            <w:t xml:space="preserve"> Rælingen </w:t>
          </w:r>
        </w:p>
      </w:tc>
    </w:tr>
  </w:tbl>
  <w:p w14:paraId="26980C69" w14:textId="77777777" w:rsidR="00037AFA" w:rsidRPr="008F26C2" w:rsidRDefault="00037AFA" w:rsidP="008F26C2">
    <w:pPr>
      <w:pStyle w:val="WS12Times"/>
      <w:rPr>
        <w:noProof/>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F2F8F"/>
    <w:multiLevelType w:val="multilevel"/>
    <w:tmpl w:val="5ABC4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D571BD"/>
    <w:multiLevelType w:val="hybridMultilevel"/>
    <w:tmpl w:val="110EB802"/>
    <w:lvl w:ilvl="0" w:tplc="7E6C6A5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E280625"/>
    <w:multiLevelType w:val="multilevel"/>
    <w:tmpl w:val="C7E65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5775758">
    <w:abstractNumId w:val="0"/>
  </w:num>
  <w:num w:numId="2" w16cid:durableId="777288637">
    <w:abstractNumId w:val="2"/>
  </w:num>
  <w:num w:numId="3" w16cid:durableId="847675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A1"/>
    <w:rsid w:val="00001A84"/>
    <w:rsid w:val="00013F75"/>
    <w:rsid w:val="00017EA6"/>
    <w:rsid w:val="00020951"/>
    <w:rsid w:val="00021D25"/>
    <w:rsid w:val="000341C4"/>
    <w:rsid w:val="00037AFA"/>
    <w:rsid w:val="000467FE"/>
    <w:rsid w:val="00063FE4"/>
    <w:rsid w:val="00072440"/>
    <w:rsid w:val="0008358C"/>
    <w:rsid w:val="000A16E2"/>
    <w:rsid w:val="000A662F"/>
    <w:rsid w:val="000B5776"/>
    <w:rsid w:val="000E4948"/>
    <w:rsid w:val="000F10E0"/>
    <w:rsid w:val="0010543F"/>
    <w:rsid w:val="00123E1D"/>
    <w:rsid w:val="00133377"/>
    <w:rsid w:val="00160A36"/>
    <w:rsid w:val="00162984"/>
    <w:rsid w:val="001932F8"/>
    <w:rsid w:val="00193326"/>
    <w:rsid w:val="001C28A9"/>
    <w:rsid w:val="001D2B4E"/>
    <w:rsid w:val="001D3891"/>
    <w:rsid w:val="00206E0F"/>
    <w:rsid w:val="00222BA1"/>
    <w:rsid w:val="0022430D"/>
    <w:rsid w:val="0022484F"/>
    <w:rsid w:val="00226179"/>
    <w:rsid w:val="00226494"/>
    <w:rsid w:val="0022771A"/>
    <w:rsid w:val="00253BF6"/>
    <w:rsid w:val="00266BC0"/>
    <w:rsid w:val="00270F61"/>
    <w:rsid w:val="00272B06"/>
    <w:rsid w:val="002779D4"/>
    <w:rsid w:val="0028126D"/>
    <w:rsid w:val="00283B21"/>
    <w:rsid w:val="0029556A"/>
    <w:rsid w:val="002957D1"/>
    <w:rsid w:val="002F42B8"/>
    <w:rsid w:val="003006EE"/>
    <w:rsid w:val="003012B7"/>
    <w:rsid w:val="00301AC9"/>
    <w:rsid w:val="00320310"/>
    <w:rsid w:val="00320AF9"/>
    <w:rsid w:val="00322D16"/>
    <w:rsid w:val="00326652"/>
    <w:rsid w:val="003351D5"/>
    <w:rsid w:val="00356AAD"/>
    <w:rsid w:val="003700DA"/>
    <w:rsid w:val="0038186D"/>
    <w:rsid w:val="00383304"/>
    <w:rsid w:val="0038426D"/>
    <w:rsid w:val="00391E28"/>
    <w:rsid w:val="003B3A3D"/>
    <w:rsid w:val="003C07D7"/>
    <w:rsid w:val="003D5D5C"/>
    <w:rsid w:val="003E183E"/>
    <w:rsid w:val="003E46A0"/>
    <w:rsid w:val="003E7F14"/>
    <w:rsid w:val="003F3FC2"/>
    <w:rsid w:val="00401594"/>
    <w:rsid w:val="00406FCD"/>
    <w:rsid w:val="0041398B"/>
    <w:rsid w:val="00417384"/>
    <w:rsid w:val="00430275"/>
    <w:rsid w:val="004404A0"/>
    <w:rsid w:val="004709E6"/>
    <w:rsid w:val="004860E2"/>
    <w:rsid w:val="00496B09"/>
    <w:rsid w:val="004A5994"/>
    <w:rsid w:val="004B3E07"/>
    <w:rsid w:val="004D5628"/>
    <w:rsid w:val="004E0138"/>
    <w:rsid w:val="004E39CA"/>
    <w:rsid w:val="0051715E"/>
    <w:rsid w:val="00547506"/>
    <w:rsid w:val="0056106D"/>
    <w:rsid w:val="00563248"/>
    <w:rsid w:val="005746C4"/>
    <w:rsid w:val="0058131C"/>
    <w:rsid w:val="00591B25"/>
    <w:rsid w:val="005A16FA"/>
    <w:rsid w:val="005A6E43"/>
    <w:rsid w:val="005C3395"/>
    <w:rsid w:val="005E2959"/>
    <w:rsid w:val="005E3328"/>
    <w:rsid w:val="00600246"/>
    <w:rsid w:val="006023BF"/>
    <w:rsid w:val="006155BA"/>
    <w:rsid w:val="00626569"/>
    <w:rsid w:val="00632CB4"/>
    <w:rsid w:val="006355B2"/>
    <w:rsid w:val="006403B9"/>
    <w:rsid w:val="006474F3"/>
    <w:rsid w:val="0065011A"/>
    <w:rsid w:val="00656B6E"/>
    <w:rsid w:val="00671A90"/>
    <w:rsid w:val="006912A7"/>
    <w:rsid w:val="006A0DB7"/>
    <w:rsid w:val="006A4F99"/>
    <w:rsid w:val="006A54FE"/>
    <w:rsid w:val="006C165F"/>
    <w:rsid w:val="006E62D3"/>
    <w:rsid w:val="00701031"/>
    <w:rsid w:val="0070178E"/>
    <w:rsid w:val="00740925"/>
    <w:rsid w:val="00750430"/>
    <w:rsid w:val="00783591"/>
    <w:rsid w:val="007835AE"/>
    <w:rsid w:val="0078508B"/>
    <w:rsid w:val="0079227C"/>
    <w:rsid w:val="00794C26"/>
    <w:rsid w:val="007A5C04"/>
    <w:rsid w:val="007A7C28"/>
    <w:rsid w:val="007B7040"/>
    <w:rsid w:val="007D2AF1"/>
    <w:rsid w:val="007D2D65"/>
    <w:rsid w:val="007E4685"/>
    <w:rsid w:val="007E7413"/>
    <w:rsid w:val="00834BF6"/>
    <w:rsid w:val="00835969"/>
    <w:rsid w:val="00843BDA"/>
    <w:rsid w:val="00857B3B"/>
    <w:rsid w:val="00861A59"/>
    <w:rsid w:val="00863ED2"/>
    <w:rsid w:val="00876DC9"/>
    <w:rsid w:val="00891014"/>
    <w:rsid w:val="008A6F01"/>
    <w:rsid w:val="008B1703"/>
    <w:rsid w:val="008B2767"/>
    <w:rsid w:val="008C694D"/>
    <w:rsid w:val="008D6713"/>
    <w:rsid w:val="008E4B00"/>
    <w:rsid w:val="008F26C2"/>
    <w:rsid w:val="008F45B5"/>
    <w:rsid w:val="00931664"/>
    <w:rsid w:val="009448A5"/>
    <w:rsid w:val="009539C1"/>
    <w:rsid w:val="009576AC"/>
    <w:rsid w:val="00963F67"/>
    <w:rsid w:val="00972D87"/>
    <w:rsid w:val="00974859"/>
    <w:rsid w:val="00980595"/>
    <w:rsid w:val="00980772"/>
    <w:rsid w:val="00981914"/>
    <w:rsid w:val="00984180"/>
    <w:rsid w:val="009A4E18"/>
    <w:rsid w:val="009A7659"/>
    <w:rsid w:val="009D6503"/>
    <w:rsid w:val="009E1C98"/>
    <w:rsid w:val="009E1D0F"/>
    <w:rsid w:val="009E21AC"/>
    <w:rsid w:val="009F284C"/>
    <w:rsid w:val="00A00EC5"/>
    <w:rsid w:val="00A053C2"/>
    <w:rsid w:val="00A06271"/>
    <w:rsid w:val="00A1563E"/>
    <w:rsid w:val="00A2399B"/>
    <w:rsid w:val="00A51584"/>
    <w:rsid w:val="00A62948"/>
    <w:rsid w:val="00A70633"/>
    <w:rsid w:val="00A761B9"/>
    <w:rsid w:val="00AC455F"/>
    <w:rsid w:val="00AF421A"/>
    <w:rsid w:val="00B0018E"/>
    <w:rsid w:val="00B35F65"/>
    <w:rsid w:val="00B43EDF"/>
    <w:rsid w:val="00B54102"/>
    <w:rsid w:val="00B62549"/>
    <w:rsid w:val="00B62C79"/>
    <w:rsid w:val="00B667B1"/>
    <w:rsid w:val="00B70D82"/>
    <w:rsid w:val="00B732B9"/>
    <w:rsid w:val="00B73D2B"/>
    <w:rsid w:val="00BA5B1B"/>
    <w:rsid w:val="00BB0156"/>
    <w:rsid w:val="00BF114F"/>
    <w:rsid w:val="00BF1A99"/>
    <w:rsid w:val="00C33344"/>
    <w:rsid w:val="00C35811"/>
    <w:rsid w:val="00C465E0"/>
    <w:rsid w:val="00C5266B"/>
    <w:rsid w:val="00C60F44"/>
    <w:rsid w:val="00C82061"/>
    <w:rsid w:val="00C92A09"/>
    <w:rsid w:val="00CA251B"/>
    <w:rsid w:val="00CA7CAA"/>
    <w:rsid w:val="00CE0A34"/>
    <w:rsid w:val="00CE3F7C"/>
    <w:rsid w:val="00D024AC"/>
    <w:rsid w:val="00D225DF"/>
    <w:rsid w:val="00D41530"/>
    <w:rsid w:val="00D42006"/>
    <w:rsid w:val="00DE4C91"/>
    <w:rsid w:val="00DE6B11"/>
    <w:rsid w:val="00DF3E48"/>
    <w:rsid w:val="00E06370"/>
    <w:rsid w:val="00E063DF"/>
    <w:rsid w:val="00E34D68"/>
    <w:rsid w:val="00E5268B"/>
    <w:rsid w:val="00E53D2B"/>
    <w:rsid w:val="00E900B2"/>
    <w:rsid w:val="00EA0B02"/>
    <w:rsid w:val="00EA1C1B"/>
    <w:rsid w:val="00EB4036"/>
    <w:rsid w:val="00EB479B"/>
    <w:rsid w:val="00EB64DF"/>
    <w:rsid w:val="00EB696E"/>
    <w:rsid w:val="00EC43B8"/>
    <w:rsid w:val="00ED5103"/>
    <w:rsid w:val="00EE70EC"/>
    <w:rsid w:val="00F0544E"/>
    <w:rsid w:val="00F06413"/>
    <w:rsid w:val="00F07B8E"/>
    <w:rsid w:val="00F10DB6"/>
    <w:rsid w:val="00F50739"/>
    <w:rsid w:val="00F53920"/>
    <w:rsid w:val="00F86F51"/>
    <w:rsid w:val="00F96108"/>
    <w:rsid w:val="00FB0B69"/>
    <w:rsid w:val="00FB77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F19C98F"/>
  <w15:docId w15:val="{77DAFA84-7BF7-4425-A257-CAE494CC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98B"/>
    <w:rPr>
      <w:rFonts w:ascii="Arial" w:hAnsi="Arial"/>
      <w:sz w:val="22"/>
    </w:rPr>
  </w:style>
  <w:style w:type="paragraph" w:styleId="Overskrift1">
    <w:name w:val="heading 1"/>
    <w:basedOn w:val="Normal"/>
    <w:next w:val="Normal"/>
    <w:qFormat/>
    <w:pPr>
      <w:keepNext/>
      <w:spacing w:before="120" w:after="120"/>
      <w:outlineLvl w:val="0"/>
    </w:pPr>
    <w:rPr>
      <w:b/>
      <w:smallCaps/>
      <w:sz w:val="40"/>
    </w:rPr>
  </w:style>
  <w:style w:type="paragraph" w:styleId="Overskrift2">
    <w:name w:val="heading 2"/>
    <w:basedOn w:val="Normal"/>
    <w:next w:val="Normal"/>
    <w:qFormat/>
    <w:pPr>
      <w:keepNext/>
      <w:spacing w:before="240" w:after="60"/>
      <w:outlineLvl w:val="1"/>
    </w:pPr>
    <w:rPr>
      <w:rFonts w:cs="Arial"/>
      <w:b/>
      <w:bCs/>
      <w:iCs/>
      <w:smallCaps/>
      <w:sz w:val="36"/>
      <w:szCs w:val="28"/>
    </w:rPr>
  </w:style>
  <w:style w:type="paragraph" w:styleId="Overskrift3">
    <w:name w:val="heading 3"/>
    <w:basedOn w:val="Normal"/>
    <w:next w:val="Normal"/>
    <w:qFormat/>
    <w:pPr>
      <w:keepNext/>
      <w:spacing w:before="360" w:after="120"/>
      <w:outlineLvl w:val="2"/>
    </w:pPr>
    <w:rPr>
      <w:rFonts w:cs="Arial"/>
      <w:b/>
      <w:bCs/>
      <w:sz w:val="28"/>
      <w:szCs w:val="26"/>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left" w:pos="2880"/>
      </w:tabs>
      <w:spacing w:before="240"/>
      <w:jc w:val="right"/>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HeaderBase"/>
    <w:link w:val="BunntekstTegn"/>
    <w:uiPriority w:val="99"/>
    <w:pPr>
      <w:ind w:firstLine="0"/>
      <w:jc w:val="left"/>
    </w:pPr>
  </w:style>
  <w:style w:type="character" w:styleId="Merknadsreferanse">
    <w:name w:val="annotation reference"/>
    <w:semiHidden/>
    <w:rPr>
      <w:sz w:val="16"/>
    </w:rPr>
  </w:style>
  <w:style w:type="paragraph" w:styleId="Merknadstekst">
    <w:name w:val="annotation text"/>
    <w:basedOn w:val="Normal"/>
    <w:semiHidden/>
  </w:style>
  <w:style w:type="character" w:styleId="Sidetall">
    <w:name w:val="page number"/>
    <w:rPr>
      <w:sz w:val="24"/>
    </w:rPr>
  </w:style>
  <w:style w:type="paragraph" w:styleId="Brdtekst">
    <w:name w:val="Body Text"/>
    <w:basedOn w:val="Normal"/>
    <w:pPr>
      <w:spacing w:after="240" w:line="240" w:lineRule="atLeast"/>
      <w:ind w:firstLine="360"/>
      <w:jc w:val="both"/>
    </w:pPr>
    <w:rPr>
      <w:spacing w:val="-5"/>
    </w:rPr>
  </w:style>
  <w:style w:type="character" w:customStyle="1" w:styleId="Checkbox">
    <w:name w:val="Checkbox"/>
    <w:rPr>
      <w:rFonts w:ascii="Times New Roman" w:hAnsi="Times New Roman"/>
      <w:sz w:val="22"/>
    </w:rPr>
  </w:style>
  <w:style w:type="paragraph" w:customStyle="1" w:styleId="CompanyName">
    <w:name w:val="Company Name"/>
    <w:basedOn w:val="Brdtekst"/>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pPr>
      <w:keepLines/>
      <w:tabs>
        <w:tab w:val="center" w:pos="4320"/>
        <w:tab w:val="right" w:pos="8640"/>
      </w:tabs>
      <w:spacing w:after="0"/>
    </w:pPr>
  </w:style>
  <w:style w:type="paragraph" w:styleId="Topptekst">
    <w:name w:val="header"/>
    <w:basedOn w:val="HeaderBase"/>
    <w:link w:val="TopptekstTegn"/>
    <w:pPr>
      <w:spacing w:after="600"/>
      <w:ind w:firstLine="0"/>
      <w:jc w:val="left"/>
    </w:pPr>
    <w:rPr>
      <w:caps/>
      <w:sz w:val="18"/>
    </w:rPr>
  </w:style>
  <w:style w:type="paragraph" w:customStyle="1" w:styleId="HeadingBase">
    <w:name w:val="Heading Base"/>
    <w:basedOn w:val="Brdtekst"/>
    <w:next w:val="Brdtekst"/>
    <w:pPr>
      <w:keepNext/>
      <w:keepLines/>
      <w:spacing w:after="0"/>
      <w:ind w:firstLine="0"/>
      <w:jc w:val="left"/>
    </w:pPr>
    <w:rPr>
      <w:kern w:val="20"/>
    </w:rPr>
  </w:style>
  <w:style w:type="paragraph" w:styleId="Meldingshode">
    <w:name w:val="Message Header"/>
    <w:basedOn w:val="Brdtekst"/>
    <w:pPr>
      <w:keepLines/>
      <w:spacing w:after="40" w:line="140" w:lineRule="atLeast"/>
      <w:ind w:left="360" w:firstLine="0"/>
      <w:jc w:val="left"/>
    </w:pPr>
  </w:style>
  <w:style w:type="paragraph" w:customStyle="1" w:styleId="MessageHeaderFirst">
    <w:name w:val="Message Header First"/>
    <w:basedOn w:val="Meldingshode"/>
    <w:next w:val="Meldingshode"/>
  </w:style>
  <w:style w:type="paragraph" w:customStyle="1" w:styleId="MessageHeaderLabel">
    <w:name w:val="Message Header Label"/>
    <w:basedOn w:val="Meldingshode"/>
    <w:next w:val="Meldingshode"/>
    <w:pPr>
      <w:spacing w:before="40" w:after="0"/>
      <w:ind w:left="0"/>
    </w:pPr>
    <w:rPr>
      <w:caps/>
      <w:spacing w:val="6"/>
      <w:position w:val="6"/>
      <w:sz w:val="14"/>
    </w:rPr>
  </w:style>
  <w:style w:type="paragraph" w:customStyle="1" w:styleId="MessageHeaderLast">
    <w:name w:val="Message Header Last"/>
    <w:basedOn w:val="Meldingshode"/>
    <w:next w:val="Brdteks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pPr>
      <w:ind w:left="720"/>
    </w:p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pPr>
      <w:keepNext/>
      <w:keepLines/>
      <w:spacing w:before="660" w:line="240" w:lineRule="atLeast"/>
    </w:pPr>
    <w:rPr>
      <w:spacing w:val="-5"/>
    </w:rPr>
  </w:style>
  <w:style w:type="character" w:customStyle="1" w:styleId="Slogan">
    <w:name w:val="Slogan"/>
    <w:rPr>
      <w:i/>
      <w:spacing w:val="70"/>
    </w:rPr>
  </w:style>
  <w:style w:type="paragraph" w:styleId="Tittel">
    <w:name w:val="Title"/>
    <w:basedOn w:val="HeadingBase"/>
    <w:next w:val="Undertittel"/>
    <w:qFormat/>
    <w:pPr>
      <w:keepLines w:val="0"/>
      <w:spacing w:before="360" w:after="240" w:line="560" w:lineRule="exact"/>
      <w:jc w:val="center"/>
    </w:pPr>
    <w:rPr>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rPr>
      <w:color w:val="0000FF"/>
      <w:u w:val="single"/>
    </w:rPr>
  </w:style>
  <w:style w:type="paragraph" w:customStyle="1" w:styleId="WS10Times">
    <w:name w:val="WS_10_Times"/>
    <w:basedOn w:val="Topptekst"/>
    <w:link w:val="WS10TimesTegn"/>
    <w:rsid w:val="00E5268B"/>
    <w:pPr>
      <w:keepLines w:val="0"/>
      <w:tabs>
        <w:tab w:val="clear" w:pos="4320"/>
        <w:tab w:val="clear" w:pos="8640"/>
      </w:tabs>
      <w:spacing w:after="0" w:line="240" w:lineRule="auto"/>
    </w:pPr>
    <w:rPr>
      <w:caps w:val="0"/>
      <w:spacing w:val="0"/>
      <w:sz w:val="20"/>
    </w:rPr>
  </w:style>
  <w:style w:type="paragraph" w:customStyle="1" w:styleId="WS10Timeshyre">
    <w:name w:val="WS_10_Times_høyre"/>
    <w:basedOn w:val="Topptekst"/>
    <w:rsid w:val="00E5268B"/>
    <w:pPr>
      <w:keepLines w:val="0"/>
      <w:tabs>
        <w:tab w:val="clear" w:pos="4320"/>
        <w:tab w:val="clear" w:pos="8640"/>
      </w:tabs>
      <w:spacing w:after="0" w:line="240" w:lineRule="auto"/>
      <w:jc w:val="right"/>
    </w:pPr>
    <w:rPr>
      <w:caps w:val="0"/>
      <w:spacing w:val="0"/>
      <w:sz w:val="20"/>
    </w:rPr>
  </w:style>
  <w:style w:type="paragraph" w:customStyle="1" w:styleId="WS10FTimesTegnTegn">
    <w:name w:val="WS_10F_Times Tegn Tegn"/>
    <w:basedOn w:val="Topptekst"/>
    <w:link w:val="WS10FTimesTegnTegnTegn"/>
    <w:rsid w:val="00E5268B"/>
    <w:pPr>
      <w:keepLines w:val="0"/>
      <w:tabs>
        <w:tab w:val="clear" w:pos="4320"/>
        <w:tab w:val="clear" w:pos="8640"/>
      </w:tabs>
      <w:spacing w:after="0" w:line="240" w:lineRule="auto"/>
    </w:pPr>
    <w:rPr>
      <w:b/>
      <w:caps w:val="0"/>
      <w:spacing w:val="0"/>
      <w:sz w:val="20"/>
    </w:rPr>
  </w:style>
  <w:style w:type="character" w:customStyle="1" w:styleId="WS10FTimesTegnTegnTegn">
    <w:name w:val="WS_10F_Times Tegn Tegn Tegn"/>
    <w:link w:val="WS10FTimesTegnTegn"/>
    <w:rsid w:val="00E5268B"/>
    <w:rPr>
      <w:b/>
      <w:lang w:val="nb-NO" w:eastAsia="nb-NO" w:bidi="ar-SA"/>
    </w:rPr>
  </w:style>
  <w:style w:type="paragraph" w:customStyle="1" w:styleId="WS12Times">
    <w:name w:val="WS_12_Times"/>
    <w:basedOn w:val="Topptekst"/>
    <w:rsid w:val="00E5268B"/>
    <w:pPr>
      <w:keepLines w:val="0"/>
      <w:tabs>
        <w:tab w:val="clear" w:pos="4320"/>
        <w:tab w:val="clear" w:pos="8640"/>
      </w:tabs>
      <w:spacing w:after="0" w:line="240" w:lineRule="auto"/>
    </w:pPr>
    <w:rPr>
      <w:caps w:val="0"/>
      <w:spacing w:val="0"/>
      <w:sz w:val="24"/>
    </w:rPr>
  </w:style>
  <w:style w:type="paragraph" w:customStyle="1" w:styleId="WS12FTimes">
    <w:name w:val="WS_12F_Times"/>
    <w:basedOn w:val="Topptekst"/>
    <w:rsid w:val="00E5268B"/>
    <w:pPr>
      <w:keepLines w:val="0"/>
      <w:tabs>
        <w:tab w:val="clear" w:pos="4320"/>
        <w:tab w:val="clear" w:pos="8640"/>
      </w:tabs>
      <w:spacing w:after="0" w:line="240" w:lineRule="auto"/>
    </w:pPr>
    <w:rPr>
      <w:b/>
      <w:caps w:val="0"/>
      <w:spacing w:val="0"/>
      <w:sz w:val="24"/>
    </w:rPr>
  </w:style>
  <w:style w:type="paragraph" w:customStyle="1" w:styleId="WS13FTimes">
    <w:name w:val="WS_13F_Times"/>
    <w:basedOn w:val="Topptekst"/>
    <w:rsid w:val="00E5268B"/>
    <w:pPr>
      <w:keepLines w:val="0"/>
      <w:tabs>
        <w:tab w:val="clear" w:pos="4320"/>
        <w:tab w:val="clear" w:pos="8640"/>
      </w:tabs>
      <w:spacing w:after="0" w:line="240" w:lineRule="auto"/>
    </w:pPr>
    <w:rPr>
      <w:b/>
      <w:caps w:val="0"/>
      <w:spacing w:val="0"/>
      <w:sz w:val="26"/>
    </w:rPr>
  </w:style>
  <w:style w:type="paragraph" w:customStyle="1" w:styleId="WS14FTimes">
    <w:name w:val="WS_14F_Times"/>
    <w:basedOn w:val="Topptekst"/>
    <w:rsid w:val="00E5268B"/>
    <w:pPr>
      <w:keepLines w:val="0"/>
      <w:tabs>
        <w:tab w:val="clear" w:pos="4320"/>
        <w:tab w:val="clear" w:pos="8640"/>
      </w:tabs>
      <w:spacing w:after="0" w:line="240" w:lineRule="auto"/>
    </w:pPr>
    <w:rPr>
      <w:b/>
      <w:caps w:val="0"/>
      <w:spacing w:val="0"/>
      <w:sz w:val="28"/>
    </w:rPr>
  </w:style>
  <w:style w:type="table" w:styleId="Tabellrutenett">
    <w:name w:val="Table Grid"/>
    <w:basedOn w:val="Vanligtabell"/>
    <w:uiPriority w:val="59"/>
    <w:rsid w:val="008B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S10TimesTegn">
    <w:name w:val="WS_10_Times Tegn"/>
    <w:link w:val="WS10Times"/>
    <w:rsid w:val="00843BDA"/>
    <w:rPr>
      <w:lang w:val="nb-NO" w:eastAsia="nb-NO" w:bidi="ar-SA"/>
    </w:rPr>
  </w:style>
  <w:style w:type="paragraph" w:styleId="Bobletekst">
    <w:name w:val="Balloon Text"/>
    <w:basedOn w:val="Normal"/>
    <w:link w:val="BobletekstTegn"/>
    <w:rsid w:val="00F50739"/>
    <w:rPr>
      <w:rFonts w:ascii="Tahoma" w:hAnsi="Tahoma" w:cs="Tahoma"/>
      <w:sz w:val="16"/>
      <w:szCs w:val="16"/>
    </w:rPr>
  </w:style>
  <w:style w:type="character" w:customStyle="1" w:styleId="BobletekstTegn">
    <w:name w:val="Bobletekst Tegn"/>
    <w:link w:val="Bobletekst"/>
    <w:rsid w:val="00F50739"/>
    <w:rPr>
      <w:rFonts w:ascii="Tahoma" w:hAnsi="Tahoma" w:cs="Tahoma"/>
      <w:sz w:val="16"/>
      <w:szCs w:val="16"/>
    </w:rPr>
  </w:style>
  <w:style w:type="character" w:customStyle="1" w:styleId="TopptekstTegn">
    <w:name w:val="Topptekst Tegn"/>
    <w:link w:val="Topptekst"/>
    <w:uiPriority w:val="99"/>
    <w:rsid w:val="00B54102"/>
    <w:rPr>
      <w:caps/>
      <w:spacing w:val="-5"/>
      <w:sz w:val="18"/>
    </w:rPr>
  </w:style>
  <w:style w:type="character" w:customStyle="1" w:styleId="BunntekstTegn">
    <w:name w:val="Bunntekst Tegn"/>
    <w:link w:val="Bunntekst"/>
    <w:uiPriority w:val="99"/>
    <w:rsid w:val="00EB479B"/>
    <w:rPr>
      <w:spacing w:val="-5"/>
      <w:sz w:val="24"/>
    </w:rPr>
  </w:style>
  <w:style w:type="paragraph" w:customStyle="1" w:styleId="WS10FTimes">
    <w:name w:val="WS_10F_Times"/>
    <w:basedOn w:val="WS10Times"/>
    <w:rsid w:val="00496B09"/>
    <w:rPr>
      <w:b/>
    </w:rPr>
  </w:style>
  <w:style w:type="paragraph" w:customStyle="1" w:styleId="Default">
    <w:name w:val="Default"/>
    <w:rsid w:val="00D42006"/>
    <w:pPr>
      <w:autoSpaceDE w:val="0"/>
      <w:autoSpaceDN w:val="0"/>
      <w:adjustRightInd w:val="0"/>
    </w:pPr>
    <w:rPr>
      <w:rFonts w:ascii="Calibri" w:hAnsi="Calibri" w:cs="Calibri"/>
      <w:color w:val="000000"/>
      <w:sz w:val="24"/>
      <w:szCs w:val="24"/>
    </w:rPr>
  </w:style>
  <w:style w:type="character" w:styleId="Plassholdertekst">
    <w:name w:val="Placeholder Text"/>
    <w:basedOn w:val="Standardskriftforavsnitt"/>
    <w:uiPriority w:val="99"/>
    <w:semiHidden/>
    <w:rsid w:val="00D42006"/>
    <w:rPr>
      <w:color w:val="808080"/>
    </w:rPr>
  </w:style>
  <w:style w:type="paragraph" w:customStyle="1" w:styleId="StilWS12TimesArial11pkt">
    <w:name w:val="Stil WS_12_Times + Arial 11 pkt"/>
    <w:basedOn w:val="WS12Times"/>
    <w:rsid w:val="00FB0B69"/>
    <w:rPr>
      <w:sz w:val="22"/>
    </w:rPr>
  </w:style>
  <w:style w:type="paragraph" w:customStyle="1" w:styleId="StilWS13FTimesArial11pkt">
    <w:name w:val="Stil WS_13F_Times + Arial 11 pkt"/>
    <w:basedOn w:val="WS13FTimes"/>
    <w:rsid w:val="00FB0B69"/>
    <w:rPr>
      <w:bCs/>
      <w:sz w:val="22"/>
    </w:rPr>
  </w:style>
  <w:style w:type="paragraph" w:styleId="Listeavsnitt">
    <w:name w:val="List Paragraph"/>
    <w:basedOn w:val="Normal"/>
    <w:uiPriority w:val="34"/>
    <w:qFormat/>
    <w:rsid w:val="00DE4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308783355">
      <w:bodyDiv w:val="1"/>
      <w:marLeft w:val="0"/>
      <w:marRight w:val="0"/>
      <w:marTop w:val="0"/>
      <w:marBottom w:val="0"/>
      <w:divBdr>
        <w:top w:val="none" w:sz="0" w:space="0" w:color="auto"/>
        <w:left w:val="none" w:sz="0" w:space="0" w:color="auto"/>
        <w:bottom w:val="none" w:sz="0" w:space="0" w:color="auto"/>
        <w:right w:val="none" w:sz="0" w:space="0" w:color="auto"/>
      </w:divBdr>
    </w:div>
    <w:div w:id="20904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tha\Documents\Utg&#229;ende%20brev%20Regionalkontor%20landbr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1E216F005840E6828996A95C7D8307"/>
        <w:category>
          <w:name w:val="Generelt"/>
          <w:gallery w:val="placeholder"/>
        </w:category>
        <w:types>
          <w:type w:val="bbPlcHdr"/>
        </w:types>
        <w:behaviors>
          <w:behavior w:val="content"/>
        </w:behaviors>
        <w:guid w:val="{3B5468F3-6204-4EE0-90AF-1DA14382B625}"/>
      </w:docPartPr>
      <w:docPartBody>
        <w:p w:rsidR="009B7032" w:rsidRDefault="00811BCA">
          <w:r>
            <w:t>«l</w:t>
          </w:r>
          <w:r w:rsidRPr="00E063DF">
            <w:t>eders navn»</w:t>
          </w:r>
        </w:p>
      </w:docPartBody>
    </w:docPart>
    <w:docPart>
      <w:docPartPr>
        <w:name w:val="20542C55C4E2421E8FF660C23F4E4F08"/>
        <w:category>
          <w:name w:val="Generelt"/>
          <w:gallery w:val="placeholder"/>
        </w:category>
        <w:types>
          <w:type w:val="bbPlcHdr"/>
        </w:types>
        <w:behaviors>
          <w:behavior w:val="content"/>
        </w:behaviors>
        <w:guid w:val="{D2A32E8B-AD4C-4B7F-84AA-2F9DFA3275D9}"/>
      </w:docPartPr>
      <w:docPartBody>
        <w:p w:rsidR="009B7032" w:rsidRDefault="00811BCA">
          <w:r>
            <w:t>«l</w:t>
          </w:r>
          <w:r w:rsidRPr="00C92A09">
            <w:t>eders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CA"/>
    <w:rsid w:val="005E684D"/>
    <w:rsid w:val="00671A90"/>
    <w:rsid w:val="006912A7"/>
    <w:rsid w:val="00811BCA"/>
    <w:rsid w:val="009B7032"/>
    <w:rsid w:val="00BB01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m_AMPoststed>OSLO</Sdm_AMPoststed>
        <Sdm_AMNavn>Petter Andre Bruksaas</Sdm_AMNavn>
        <Sdm_AMPostNr>0758</Sdm_AMPostNr>
        <Sdm_AMReferanse/>
        <Sdm_AMAdr>Elveliveien 33</Sdm_AMAdr>
        <sdm_sdfid>1184585</sdm_sdfid>
        <Sdm_att/>
        <Sdm_AMAdr2/>
      </doc>
      <doc>
        <Sdm_AMPoststed>OSLO</Sdm_AMPoststed>
        <Sdm_AMNavn>Petter Andre Bruksaas</Sdm_AMNavn>
        <Sdm_AMPostNr>0758</Sdm_AMPostNr>
        <Sdm_AMReferanse/>
        <Sdm_AMAdr>Elveliveien 33</Sdm_AMAdr>
        <sdm_sdfid>1184519</sdm_sdfid>
        <Sdm_att/>
        <Sdm_AMAdr2/>
      </doc>
      <doc>
        <Sdm_AMPoststed>OSLO</Sdm_AMPoststed>
        <Sdm_AMNavn>Petter Andre Bruksaas</Sdm_AMNavn>
        <Sdm_AMPostNr>0758</Sdm_AMPostNr>
        <Sdm_AMReferanse/>
        <Sdm_AMAdr>Elveliveien 33</Sdm_AMAdr>
        <sdm_sdfid>1242668</sdm_sdfid>
        <Sdm_att/>
        <Sdm_AMAdr2/>
      </doc>
      <doc>
        <Sdm_AMPoststed>OSLO</Sdm_AMPoststed>
        <Sdm_AMNavn>Petter Andre Bruksaas</Sdm_AMNavn>
        <Sdm_AMPostNr>0758</Sdm_AMPostNr>
        <Sdm_AMReferanse/>
        <Sdm_AMAdr>Elveliveien 33</Sdm_AMAdr>
        <sdm_sdfid>1242669</sdm_sdfid>
        <Sdm_att/>
        <Sdm_AMAdr2/>
      </doc>
    </docs>
    <showHiddenMark>False</showHiddenMark>
    <websakInfo>
      <fletteDato>23.06.2025</fletteDato>
      <sakid>2020042846</sakid>
      <jpid>2020521195</jpid>
      <filUnique>3653175</filUnique>
      <filChecksumFørFlett>NPFkskmPCEaRNXa6xoSVFg==</filChecksumFørFlett>
      <erHoveddokument>True</erHoveddokument>
      <dcTitle>Svar på søknad om foryngelseshogst i Marka - gnr 21 bnr 3 - Oslo - Øverli</dcTitle>
    </websakInfo>
    <templateURI>docx</templateURI>
    <mergeMode>MergeOne</mergeMode>
  </properties>
  <body>
    <Sdo_Tittel>Svar på søknad om foryngelseshogst i Marka - gnr 21 bnr 3 - Oslo - Øverli</Sdo_Tittel>
    <SoaLdr_Navn>Knut Samseth</SoaLdr_Navn>
    <Sdm_AMReferanse> </Sdm_AMReferanse>
    <Sdm_att> </Sdm_att>
    <Sdm_AMNavn>Petter Andre Bruksaas</Sdm_AMNavn>
    <SoaLdr_Tittel>landbrukssjef</SoaLdr_Tittel>
    <Spg_beskrivelse> </Spg_beskrivelse>
    <Sbr_Navn>Lisbet Hougaard Baklid</Sbr_Navn>
    <Sbr_Tlf> </Sbr_Tlf>
    <Sdo_DokNr>4</Sdo_DokNr>
    <TblKopitila>
      <table>
        <headers>
          <header>Sdk_Navn</header>
          <header>Sdk_Adr</header>
          <header>Sdk_Postnr</header>
          <header>Sdk_Poststed</header>
        </headers>
        <row>
          <cell>Naturvernforbundet I Oslo Og Akershus</cell>
          <cell>Sognsveien 231</cell>
          <cell>0863</cell>
          <cell>Oslo</cell>
        </row>
        <row>
          <cell>Skiforeningen - Foreningen Til Ski-Idrettens Fremme</cell>
          <cell>Kongeveien 5</cell>
          <cell>0787</cell>
          <cell>Oslo</cell>
        </row>
        <row>
          <cell>Viken Skog Sa</cell>
          <cell>Postboks 500 Sentrum</cell>
          <cell>3504</cell>
          <cell>HØNEFOSS</cell>
        </row>
      </table>
    </TblKopitila>
    <Sdo_DokDato>22.06.2025</Sdo_DokDato>
    <Sdm_AMAdr>Elveliveien 33</Sdm_AMAdr>
    <Sdm_AMPoststed>OSLO</Sdm_AMPoststed>
    <Sas_ArkivSakID>24/5393</Sas_ArkivSakID>
    <Sdo_Tittel2> </Sdo_Tittel2>
    <Sse_Navn>Regionkontor landbruk</Sse_Navn>
    <TblVedleggc>
      <table>
        <headers>
          <header>ndb_tittel</header>
        </headers>
        <row>
          <cell>Melding om foryngelseshogst i Marka - gnr 21 bnr 3 - Oslo</cell>
        </row>
        <row>
          <cell>Kart - Skjermbilde</cell>
        </row>
        <row>
          <cell>Kart - Skjermbilde</cell>
        </row>
      </table>
    </TblVedleggc>
    <Sgr_Beskrivelse> </Sgr_Beskrivelse>
    <Sbr_Tittel>rådgiver</Sbr_Tittel>
    <Sdm_AMPostNr>0758</Sdm_AMPostNr>
    <Sdm_AMAdr2> </Sdm_AMAdr2>
  </body>
  <footer>
    <Sdo_DokIDKort>25/3667</Sdo_DokIDKort>
  </footer>
  <header/>
</document>
</file>

<file path=customXml/itemProps1.xml><?xml version="1.0" encoding="utf-8"?>
<ds:datastoreItem xmlns:ds="http://schemas.openxmlformats.org/officeDocument/2006/customXml" ds:itemID="{94BE301A-CCED-4E60-8584-30BE3313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Utgående brev Regionalkontor landbruk</Template>
  <TotalTime>0</TotalTime>
  <Pages>4</Pages>
  <Words>1572</Words>
  <Characters>8990</Characters>
  <Application>Microsoft Office Word</Application>
  <DocSecurity>4</DocSecurity>
  <Lines>74</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Svar på søknad om foryngelseshogst i Marka - gnr 21 bnr 3 - Oslo - Øverli</vt:lpstr>
      <vt:lpstr>Telefaks</vt:lpstr>
    </vt:vector>
  </TitlesOfParts>
  <Company>Acos AS</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søknad om foryngelseshogst i Marka - gnr 21 bnr 3 - Oslo - Øverli</dc:title>
  <dc:creator>Stein Kamphaug</dc:creator>
  <cp:lastModifiedBy>Lisbet Hougaard Baklid</cp:lastModifiedBy>
  <cp:revision>2</cp:revision>
  <cp:lastPrinted>2011-06-23T13:50:00Z</cp:lastPrinted>
  <dcterms:created xsi:type="dcterms:W3CDTF">2025-06-23T08:22:00Z</dcterms:created>
  <dcterms:modified xsi:type="dcterms:W3CDTF">2025-06-23T08:22:00Z</dcterms:modified>
</cp:coreProperties>
</file>